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2CBA" w14:textId="77777777" w:rsidR="00233976" w:rsidRDefault="00233976" w:rsidP="00BF20CD">
      <w:pPr>
        <w:spacing w:after="0"/>
        <w:jc w:val="center"/>
        <w:rPr>
          <w:b/>
          <w:color w:val="000000" w:themeColor="text1"/>
          <w:sz w:val="36"/>
        </w:rPr>
      </w:pPr>
    </w:p>
    <w:p w14:paraId="50A3B901" w14:textId="52EE2687" w:rsidR="00BB415C" w:rsidRPr="00A60CF0" w:rsidRDefault="006E01D2" w:rsidP="00A60CF0">
      <w:pPr>
        <w:spacing w:after="0"/>
        <w:jc w:val="center"/>
        <w:rPr>
          <w:b/>
          <w:color w:val="0070C0"/>
          <w:sz w:val="28"/>
          <w:szCs w:val="20"/>
        </w:rPr>
      </w:pPr>
      <w:r w:rsidRPr="00A60CF0">
        <w:rPr>
          <w:b/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B4BB227" wp14:editId="73B1E03E">
                <wp:simplePos x="0" y="0"/>
                <wp:positionH relativeFrom="margin">
                  <wp:posOffset>1264798</wp:posOffset>
                </wp:positionH>
                <wp:positionV relativeFrom="margin">
                  <wp:posOffset>303309</wp:posOffset>
                </wp:positionV>
                <wp:extent cx="4192905" cy="849378"/>
                <wp:effectExtent l="12700" t="12700" r="23495" b="27305"/>
                <wp:wrapNone/>
                <wp:docPr id="5" name="Rectangle :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905" cy="84937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50B0C" id="Rectangle : coins arrondis 4" o:spid="_x0000_s1026" style="position:absolute;margin-left:99.6pt;margin-top:23.9pt;width:330.15pt;height:66.9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" fillcolor="white [3212]" strokecolor="#0070c0" strokeweight="3pt">
                <v:stroke joinstyle="miter"/>
                <w10:wrap anchorx="margin" anchory="margin"/>
              </v:roundrect>
            </w:pict>
          </mc:Fallback>
        </mc:AlternateContent>
      </w:r>
      <w:r w:rsidR="00BB4C15" w:rsidRPr="00A60CF0">
        <w:rPr>
          <w:b/>
          <w:noProof/>
          <w:color w:val="0070C0"/>
          <w:sz w:val="28"/>
          <w:szCs w:val="20"/>
          <w:lang w:eastAsia="fr-FR"/>
        </w:rPr>
        <w:drawing>
          <wp:anchor distT="0" distB="0" distL="114300" distR="114300" simplePos="0" relativeHeight="251664384" behindDoc="1" locked="0" layoutInCell="1" allowOverlap="1" wp14:anchorId="61FE4DEB" wp14:editId="14025C15">
            <wp:simplePos x="0" y="0"/>
            <wp:positionH relativeFrom="margin">
              <wp:align>left</wp:align>
            </wp:positionH>
            <wp:positionV relativeFrom="paragraph">
              <wp:posOffset>294530</wp:posOffset>
            </wp:positionV>
            <wp:extent cx="1531454" cy="2035533"/>
            <wp:effectExtent l="0" t="0" r="5715" b="0"/>
            <wp:wrapNone/>
            <wp:docPr id="4" name="Image 1" descr="C:\Users\LocalOreco\Desktop\72692986_2474299956138872_8596832309477376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Oreco\Desktop\72692986_2474299956138872_859683230947737600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454" cy="20355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94006" w:rsidRPr="00A60CF0">
        <w:rPr>
          <w:b/>
          <w:color w:val="0070C0"/>
          <w:sz w:val="28"/>
          <w:szCs w:val="20"/>
        </w:rPr>
        <w:t xml:space="preserve">Stage eaux vives </w:t>
      </w:r>
      <w:r w:rsidR="00BB415C" w:rsidRPr="00A60CF0">
        <w:rPr>
          <w:b/>
          <w:color w:val="0070C0"/>
          <w:sz w:val="28"/>
          <w:szCs w:val="20"/>
        </w:rPr>
        <w:t>CDCK16</w:t>
      </w:r>
    </w:p>
    <w:p w14:paraId="33FD489C" w14:textId="77777777" w:rsidR="00294006" w:rsidRPr="00A60CF0" w:rsidRDefault="00BB415C" w:rsidP="00A60CF0">
      <w:pPr>
        <w:spacing w:after="0"/>
        <w:jc w:val="center"/>
        <w:rPr>
          <w:b/>
          <w:color w:val="0070C0"/>
          <w:sz w:val="28"/>
          <w:szCs w:val="20"/>
        </w:rPr>
      </w:pPr>
      <w:r w:rsidRPr="00A60CF0">
        <w:rPr>
          <w:b/>
          <w:color w:val="0070C0"/>
          <w:sz w:val="28"/>
          <w:szCs w:val="20"/>
        </w:rPr>
        <w:t>Les</w:t>
      </w:r>
      <w:r w:rsidR="00294006" w:rsidRPr="00A60CF0">
        <w:rPr>
          <w:b/>
          <w:color w:val="0070C0"/>
          <w:sz w:val="28"/>
          <w:szCs w:val="20"/>
        </w:rPr>
        <w:t xml:space="preserve"> Gaves (</w:t>
      </w:r>
      <w:proofErr w:type="spellStart"/>
      <w:r w:rsidR="00294006" w:rsidRPr="00A60CF0">
        <w:rPr>
          <w:b/>
          <w:color w:val="0070C0"/>
          <w:sz w:val="28"/>
          <w:szCs w:val="20"/>
        </w:rPr>
        <w:t>Larrau</w:t>
      </w:r>
      <w:proofErr w:type="spellEnd"/>
      <w:r w:rsidR="00294006" w:rsidRPr="00A60CF0">
        <w:rPr>
          <w:b/>
          <w:color w:val="0070C0"/>
          <w:sz w:val="28"/>
          <w:szCs w:val="20"/>
        </w:rPr>
        <w:t>, Ossau, Aspe…)</w:t>
      </w:r>
    </w:p>
    <w:p w14:paraId="16D75C12" w14:textId="3FC38E5C" w:rsidR="00294006" w:rsidRPr="00A60CF0" w:rsidRDefault="004F5B38" w:rsidP="00A60CF0">
      <w:pPr>
        <w:spacing w:after="0"/>
        <w:ind w:left="2124" w:firstLine="708"/>
        <w:rPr>
          <w:b/>
          <w:color w:val="0070C0"/>
          <w:sz w:val="28"/>
          <w:szCs w:val="20"/>
        </w:rPr>
      </w:pPr>
      <w:r w:rsidRPr="00A60CF0">
        <w:rPr>
          <w:b/>
          <w:noProof/>
          <w:color w:val="0070C0"/>
          <w:sz w:val="28"/>
          <w:szCs w:val="20"/>
          <w:lang w:eastAsia="fr-FR"/>
        </w:rPr>
        <w:drawing>
          <wp:anchor distT="0" distB="0" distL="114300" distR="114300" simplePos="0" relativeHeight="251666432" behindDoc="0" locked="0" layoutInCell="1" allowOverlap="1" wp14:anchorId="44408100" wp14:editId="7729A741">
            <wp:simplePos x="0" y="0"/>
            <wp:positionH relativeFrom="margin">
              <wp:align>right</wp:align>
            </wp:positionH>
            <wp:positionV relativeFrom="paragraph">
              <wp:posOffset>224155</wp:posOffset>
            </wp:positionV>
            <wp:extent cx="2000250" cy="1502410"/>
            <wp:effectExtent l="0" t="0" r="6350" b="0"/>
            <wp:wrapThrough wrapText="bothSides">
              <wp:wrapPolygon edited="0">
                <wp:start x="823" y="0"/>
                <wp:lineTo x="274" y="730"/>
                <wp:lineTo x="0" y="1643"/>
                <wp:lineTo x="0" y="19172"/>
                <wp:lineTo x="137" y="20632"/>
                <wp:lineTo x="823" y="21363"/>
                <wp:lineTo x="20709" y="21363"/>
                <wp:lineTo x="21394" y="20632"/>
                <wp:lineTo x="21531" y="19172"/>
                <wp:lineTo x="21531" y="1643"/>
                <wp:lineTo x="21257" y="730"/>
                <wp:lineTo x="20709" y="0"/>
                <wp:lineTo x="823" y="0"/>
              </wp:wrapPolygon>
            </wp:wrapThrough>
            <wp:docPr id="9" name="Image 3" descr="C:\Users\LocalOreco\Desktop\57181943_2337642373137965_72340014594638479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calOreco\Desktop\57181943_2337642373137965_723400145946384793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2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60CF0">
        <w:rPr>
          <w:b/>
          <w:color w:val="0070C0"/>
          <w:sz w:val="28"/>
          <w:szCs w:val="20"/>
        </w:rPr>
        <w:t xml:space="preserve">     </w:t>
      </w:r>
      <w:r w:rsidRPr="00A60CF0">
        <w:rPr>
          <w:b/>
          <w:color w:val="0070C0"/>
          <w:sz w:val="28"/>
          <w:szCs w:val="20"/>
        </w:rPr>
        <w:t xml:space="preserve">Jeudi 21 </w:t>
      </w:r>
      <w:r w:rsidR="00BB4C15" w:rsidRPr="00A60CF0">
        <w:rPr>
          <w:b/>
          <w:color w:val="0070C0"/>
          <w:sz w:val="28"/>
          <w:szCs w:val="20"/>
        </w:rPr>
        <w:t xml:space="preserve">au </w:t>
      </w:r>
      <w:r w:rsidRPr="00A60CF0">
        <w:rPr>
          <w:b/>
          <w:color w:val="0070C0"/>
          <w:sz w:val="28"/>
          <w:szCs w:val="20"/>
        </w:rPr>
        <w:t>dimanche 24</w:t>
      </w:r>
      <w:r w:rsidR="00294006" w:rsidRPr="00A60CF0">
        <w:rPr>
          <w:b/>
          <w:color w:val="0070C0"/>
          <w:sz w:val="28"/>
          <w:szCs w:val="20"/>
        </w:rPr>
        <w:t xml:space="preserve"> </w:t>
      </w:r>
      <w:r w:rsidR="00A60CF0" w:rsidRPr="00A60CF0">
        <w:rPr>
          <w:b/>
          <w:color w:val="0070C0"/>
          <w:sz w:val="28"/>
          <w:szCs w:val="20"/>
        </w:rPr>
        <w:t>avril 2022.</w:t>
      </w:r>
    </w:p>
    <w:p w14:paraId="5EF3D862" w14:textId="29818B74" w:rsidR="00294006" w:rsidRDefault="004F5495" w:rsidP="00BF20CD">
      <w:pPr>
        <w:spacing w:after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4B26F0D4" wp14:editId="5FF28D75">
            <wp:simplePos x="0" y="0"/>
            <wp:positionH relativeFrom="margin">
              <wp:align>center</wp:align>
            </wp:positionH>
            <wp:positionV relativeFrom="paragraph">
              <wp:posOffset>50800</wp:posOffset>
            </wp:positionV>
            <wp:extent cx="2040255" cy="1526540"/>
            <wp:effectExtent l="0" t="0" r="4445" b="0"/>
            <wp:wrapThrough wrapText="bothSides">
              <wp:wrapPolygon edited="0">
                <wp:start x="807" y="0"/>
                <wp:lineTo x="269" y="719"/>
                <wp:lineTo x="0" y="1617"/>
                <wp:lineTo x="0" y="20306"/>
                <wp:lineTo x="807" y="21384"/>
                <wp:lineTo x="20706" y="21384"/>
                <wp:lineTo x="21513" y="20306"/>
                <wp:lineTo x="21513" y="1617"/>
                <wp:lineTo x="21244" y="719"/>
                <wp:lineTo x="20706" y="0"/>
                <wp:lineTo x="807" y="0"/>
              </wp:wrapPolygon>
            </wp:wrapThrough>
            <wp:docPr id="8" name="Image 2" descr="C:\Users\LocalOreco\Desktop\57325243_2338264786409057_80556248677828526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calOreco\Desktop\57325243_2338264786409057_8055624867782852608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526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4BC10A22" w14:textId="6B9F28C6" w:rsidR="003B7A45" w:rsidRDefault="003B7A45" w:rsidP="00BF20CD">
      <w:pPr>
        <w:spacing w:after="0"/>
        <w:jc w:val="both"/>
      </w:pPr>
    </w:p>
    <w:p w14:paraId="47AE8EB8" w14:textId="77777777" w:rsidR="00186AB1" w:rsidRDefault="00186AB1" w:rsidP="00BF20CD">
      <w:pPr>
        <w:spacing w:after="0"/>
        <w:jc w:val="both"/>
      </w:pPr>
    </w:p>
    <w:p w14:paraId="0EA616EB" w14:textId="77777777" w:rsidR="00D00328" w:rsidRDefault="00D00328" w:rsidP="00BF20CD">
      <w:pPr>
        <w:spacing w:after="0"/>
        <w:jc w:val="both"/>
      </w:pPr>
    </w:p>
    <w:p w14:paraId="14C9E255" w14:textId="77777777" w:rsidR="00D00328" w:rsidRDefault="00D00328" w:rsidP="00BF20CD">
      <w:pPr>
        <w:spacing w:after="0"/>
        <w:jc w:val="both"/>
      </w:pPr>
    </w:p>
    <w:p w14:paraId="1FFC89C2" w14:textId="77777777" w:rsidR="00D00328" w:rsidRDefault="00D00328" w:rsidP="00BF20CD">
      <w:pPr>
        <w:spacing w:after="0"/>
        <w:jc w:val="both"/>
      </w:pPr>
    </w:p>
    <w:p w14:paraId="363D97C4" w14:textId="77777777" w:rsidR="00D00328" w:rsidRDefault="00D00328" w:rsidP="00BF20CD">
      <w:pPr>
        <w:spacing w:after="0"/>
        <w:jc w:val="both"/>
      </w:pPr>
    </w:p>
    <w:p w14:paraId="73F40E32" w14:textId="77777777" w:rsidR="00D00328" w:rsidRDefault="00D00328" w:rsidP="00BF20CD">
      <w:pPr>
        <w:spacing w:after="0"/>
        <w:jc w:val="both"/>
      </w:pPr>
    </w:p>
    <w:p w14:paraId="74D185C1" w14:textId="77777777" w:rsidR="00D00328" w:rsidRDefault="00D00328" w:rsidP="00BF20CD">
      <w:pPr>
        <w:spacing w:after="0"/>
        <w:jc w:val="both"/>
      </w:pPr>
    </w:p>
    <w:p w14:paraId="2505250A" w14:textId="46B5813F" w:rsidR="00B22B2D" w:rsidRPr="004F5495" w:rsidRDefault="00B22B2D" w:rsidP="00BF2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4F5495"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  <w:t>Départ</w:t>
      </w:r>
      <w:r w:rsidR="004F5B38"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  <w:t> </w:t>
      </w:r>
      <w:r w:rsidR="004F5B38">
        <w:rPr>
          <w:rFonts w:ascii="Arial" w:hAnsi="Arial" w:cs="Arial"/>
          <w:sz w:val="20"/>
          <w:szCs w:val="20"/>
        </w:rPr>
        <w:t xml:space="preserve">: </w:t>
      </w:r>
      <w:r w:rsidR="00A60CF0">
        <w:rPr>
          <w:rFonts w:ascii="Arial" w:hAnsi="Arial" w:cs="Arial"/>
          <w:sz w:val="20"/>
          <w:szCs w:val="20"/>
        </w:rPr>
        <w:t>J</w:t>
      </w:r>
      <w:r w:rsidR="004F5B38">
        <w:rPr>
          <w:rFonts w:ascii="Arial" w:hAnsi="Arial" w:cs="Arial"/>
          <w:sz w:val="20"/>
          <w:szCs w:val="20"/>
        </w:rPr>
        <w:t>eudi 21</w:t>
      </w:r>
      <w:r w:rsidR="008A472A">
        <w:rPr>
          <w:rFonts w:ascii="Arial" w:hAnsi="Arial" w:cs="Arial"/>
          <w:sz w:val="20"/>
          <w:szCs w:val="20"/>
        </w:rPr>
        <w:t xml:space="preserve"> avril 20</w:t>
      </w:r>
      <w:r w:rsidR="004F5B38">
        <w:rPr>
          <w:rFonts w:ascii="Arial" w:hAnsi="Arial" w:cs="Arial"/>
          <w:sz w:val="20"/>
          <w:szCs w:val="20"/>
        </w:rPr>
        <w:t>22</w:t>
      </w:r>
      <w:r w:rsidRPr="004F5495">
        <w:rPr>
          <w:rFonts w:ascii="Arial" w:hAnsi="Arial" w:cs="Arial"/>
          <w:sz w:val="20"/>
          <w:szCs w:val="20"/>
        </w:rPr>
        <w:t xml:space="preserve"> à 7</w:t>
      </w:r>
      <w:r w:rsidR="00CC2442" w:rsidRPr="004F5495">
        <w:rPr>
          <w:rFonts w:ascii="Arial" w:hAnsi="Arial" w:cs="Arial"/>
          <w:sz w:val="20"/>
          <w:szCs w:val="20"/>
        </w:rPr>
        <w:t>H au</w:t>
      </w:r>
      <w:r w:rsidRPr="004F5495">
        <w:rPr>
          <w:rFonts w:ascii="Arial" w:hAnsi="Arial" w:cs="Arial"/>
          <w:sz w:val="20"/>
          <w:szCs w:val="20"/>
          <w:u w:val="single"/>
        </w:rPr>
        <w:t xml:space="preserve"> CDOS</w:t>
      </w:r>
      <w:r w:rsidRPr="004F5495">
        <w:rPr>
          <w:rFonts w:ascii="Arial" w:hAnsi="Arial" w:cs="Arial"/>
          <w:sz w:val="20"/>
          <w:szCs w:val="20"/>
        </w:rPr>
        <w:t xml:space="preserve">. </w:t>
      </w:r>
      <w:r w:rsidRPr="004F5495">
        <w:rPr>
          <w:rFonts w:ascii="Arial" w:hAnsi="Arial" w:cs="Arial"/>
          <w:b/>
          <w:color w:val="FF0000"/>
          <w:sz w:val="20"/>
          <w:szCs w:val="20"/>
        </w:rPr>
        <w:t>(</w:t>
      </w:r>
      <w:r w:rsidRPr="004F5495">
        <w:rPr>
          <w:rFonts w:ascii="Arial" w:hAnsi="Arial" w:cs="Arial"/>
          <w:b/>
          <w:bCs/>
          <w:color w:val="FF0000"/>
          <w:sz w:val="20"/>
          <w:szCs w:val="20"/>
        </w:rPr>
        <w:t xml:space="preserve">Prévoir le pique-nique du </w:t>
      </w:r>
      <w:r w:rsidR="00A60CF0" w:rsidRPr="004F5495">
        <w:rPr>
          <w:rFonts w:ascii="Arial" w:hAnsi="Arial" w:cs="Arial"/>
          <w:b/>
          <w:bCs/>
          <w:color w:val="FF0000"/>
          <w:sz w:val="20"/>
          <w:szCs w:val="20"/>
        </w:rPr>
        <w:t>samedi</w:t>
      </w:r>
      <w:r w:rsidRPr="004F5495">
        <w:rPr>
          <w:rFonts w:ascii="Arial" w:hAnsi="Arial" w:cs="Arial"/>
          <w:b/>
          <w:bCs/>
          <w:color w:val="FF0000"/>
          <w:sz w:val="20"/>
          <w:szCs w:val="20"/>
        </w:rPr>
        <w:t xml:space="preserve"> midi).</w:t>
      </w:r>
    </w:p>
    <w:p w14:paraId="516AC813" w14:textId="77777777" w:rsidR="00B22B2D" w:rsidRPr="004F5495" w:rsidRDefault="00B22B2D" w:rsidP="00BF2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88A59C5" w14:textId="742A4AA9" w:rsidR="00B22B2D" w:rsidRPr="004F5495" w:rsidRDefault="00B22B2D" w:rsidP="00BF20CD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4F5495"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  <w:t>Retour</w:t>
      </w:r>
      <w:r w:rsidR="008A472A">
        <w:rPr>
          <w:rFonts w:ascii="Arial" w:hAnsi="Arial" w:cs="Arial"/>
          <w:sz w:val="20"/>
          <w:szCs w:val="20"/>
        </w:rPr>
        <w:t>:</w:t>
      </w:r>
      <w:proofErr w:type="gramEnd"/>
      <w:r w:rsidR="008A472A">
        <w:rPr>
          <w:rFonts w:ascii="Arial" w:hAnsi="Arial" w:cs="Arial"/>
          <w:sz w:val="20"/>
          <w:szCs w:val="20"/>
        </w:rPr>
        <w:t xml:space="preserve"> </w:t>
      </w:r>
      <w:r w:rsidR="004F5B38">
        <w:rPr>
          <w:rFonts w:ascii="Arial" w:hAnsi="Arial" w:cs="Arial"/>
          <w:sz w:val="20"/>
          <w:szCs w:val="20"/>
        </w:rPr>
        <w:t xml:space="preserve">Dimanche 24 </w:t>
      </w:r>
      <w:r w:rsidR="008A472A">
        <w:rPr>
          <w:rFonts w:ascii="Arial" w:hAnsi="Arial" w:cs="Arial"/>
          <w:sz w:val="20"/>
          <w:szCs w:val="20"/>
        </w:rPr>
        <w:t>avril 20</w:t>
      </w:r>
      <w:r w:rsidR="004F5B38">
        <w:rPr>
          <w:rFonts w:ascii="Arial" w:hAnsi="Arial" w:cs="Arial"/>
          <w:sz w:val="20"/>
          <w:szCs w:val="20"/>
        </w:rPr>
        <w:t>22</w:t>
      </w:r>
      <w:r w:rsidRPr="004F5495">
        <w:rPr>
          <w:rFonts w:ascii="Arial" w:hAnsi="Arial" w:cs="Arial"/>
          <w:sz w:val="20"/>
          <w:szCs w:val="20"/>
        </w:rPr>
        <w:t xml:space="preserve"> entre 19h et </w:t>
      </w:r>
      <w:r w:rsidR="008A472A">
        <w:rPr>
          <w:rFonts w:ascii="Arial" w:hAnsi="Arial" w:cs="Arial"/>
          <w:sz w:val="20"/>
          <w:szCs w:val="20"/>
        </w:rPr>
        <w:t xml:space="preserve"> </w:t>
      </w:r>
      <w:r w:rsidRPr="004F5495">
        <w:rPr>
          <w:rFonts w:ascii="Arial" w:hAnsi="Arial" w:cs="Arial"/>
          <w:sz w:val="20"/>
          <w:szCs w:val="20"/>
        </w:rPr>
        <w:t>21h00 au CDOS</w:t>
      </w:r>
      <w:r w:rsidR="00CC2442" w:rsidRPr="004F5495">
        <w:rPr>
          <w:rFonts w:ascii="Arial" w:hAnsi="Arial" w:cs="Arial"/>
          <w:sz w:val="20"/>
          <w:szCs w:val="20"/>
        </w:rPr>
        <w:t xml:space="preserve"> à St Yrieix</w:t>
      </w:r>
    </w:p>
    <w:p w14:paraId="3EA29E60" w14:textId="77777777" w:rsidR="00B22B2D" w:rsidRPr="004F5495" w:rsidRDefault="00B22B2D" w:rsidP="00BF20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A2B179" w14:textId="77777777" w:rsidR="00186AB1" w:rsidRPr="004F5495" w:rsidRDefault="00186AB1" w:rsidP="00BF2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</w:pPr>
      <w:r w:rsidRPr="004F5495"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  <w:t>Objets du stage :</w:t>
      </w:r>
    </w:p>
    <w:p w14:paraId="1F7F5EAD" w14:textId="77777777" w:rsidR="00186AB1" w:rsidRPr="004F5495" w:rsidRDefault="00186AB1" w:rsidP="00CC2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472A">
        <w:rPr>
          <w:rFonts w:ascii="Arial" w:hAnsi="Arial" w:cs="Arial"/>
          <w:b/>
          <w:color w:val="ED7D31" w:themeColor="accent2"/>
          <w:sz w:val="20"/>
          <w:szCs w:val="20"/>
        </w:rPr>
        <w:t>GROUPE 1</w:t>
      </w:r>
      <w:r w:rsidRPr="004F5495">
        <w:rPr>
          <w:rFonts w:ascii="Arial" w:hAnsi="Arial" w:cs="Arial"/>
          <w:color w:val="000000"/>
          <w:sz w:val="20"/>
          <w:szCs w:val="20"/>
        </w:rPr>
        <w:t xml:space="preserve"> = « INITIATION et Découverte » Conseillé de prendre plutôt un bateau plastique (slalom fibre si à l’aise)</w:t>
      </w:r>
    </w:p>
    <w:p w14:paraId="745FE617" w14:textId="77777777" w:rsidR="00186AB1" w:rsidRPr="004F5495" w:rsidRDefault="00186AB1" w:rsidP="00CC2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F5495">
        <w:rPr>
          <w:rFonts w:ascii="Arial" w:hAnsi="Arial" w:cs="Arial"/>
          <w:color w:val="000000"/>
          <w:sz w:val="20"/>
          <w:szCs w:val="20"/>
        </w:rPr>
        <w:t>Niveau pagaies jaunes=&gt; Découverte de la pratique du canoë-kayak en eaux vives / Découverte de la vie en groupe / Encadrement par d’autres personnes que les cadres habituels</w:t>
      </w:r>
    </w:p>
    <w:p w14:paraId="1E0AF8FE" w14:textId="77777777" w:rsidR="00186AB1" w:rsidRPr="004F5495" w:rsidRDefault="00186AB1" w:rsidP="00CC2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5FEECD6" w14:textId="77777777" w:rsidR="00186AB1" w:rsidRPr="004F5495" w:rsidRDefault="00186AB1" w:rsidP="00CC2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472A">
        <w:rPr>
          <w:rFonts w:ascii="Arial" w:hAnsi="Arial" w:cs="Arial"/>
          <w:b/>
          <w:color w:val="ED7D31" w:themeColor="accent2"/>
          <w:sz w:val="20"/>
          <w:szCs w:val="20"/>
        </w:rPr>
        <w:t>GROUPE 2</w:t>
      </w:r>
      <w:r w:rsidRPr="004F5495">
        <w:rPr>
          <w:rFonts w:ascii="Arial" w:hAnsi="Arial" w:cs="Arial"/>
          <w:color w:val="000000"/>
          <w:sz w:val="20"/>
          <w:szCs w:val="20"/>
        </w:rPr>
        <w:t xml:space="preserve"> = « DEVELOPPEMENT de la pratique du canoë-kayak en eaux vives » PRENDRE BATEAU SLALOM</w:t>
      </w:r>
    </w:p>
    <w:p w14:paraId="3FD088F0" w14:textId="77777777" w:rsidR="00186AB1" w:rsidRPr="004F5495" w:rsidRDefault="00186AB1" w:rsidP="00CC2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F5495">
        <w:rPr>
          <w:rFonts w:ascii="Arial" w:hAnsi="Arial" w:cs="Arial"/>
          <w:color w:val="000000"/>
          <w:sz w:val="20"/>
          <w:szCs w:val="20"/>
        </w:rPr>
        <w:t xml:space="preserve">Niveau pagaies </w:t>
      </w:r>
      <w:r w:rsidR="00CC2442" w:rsidRPr="004F5495">
        <w:rPr>
          <w:rFonts w:ascii="Arial" w:hAnsi="Arial" w:cs="Arial"/>
          <w:color w:val="000000"/>
          <w:sz w:val="20"/>
          <w:szCs w:val="20"/>
        </w:rPr>
        <w:t xml:space="preserve">jaunes (++) et </w:t>
      </w:r>
      <w:r w:rsidRPr="004F5495">
        <w:rPr>
          <w:rFonts w:ascii="Arial" w:hAnsi="Arial" w:cs="Arial"/>
          <w:color w:val="000000"/>
          <w:sz w:val="20"/>
          <w:szCs w:val="20"/>
        </w:rPr>
        <w:t>vertes =&gt; Développement des aisances en eau vive / Découverte de la vie en groupe / Encadrement par d’autres personnes que les cadres habituels</w:t>
      </w:r>
    </w:p>
    <w:p w14:paraId="3E2225B2" w14:textId="77777777" w:rsidR="00186AB1" w:rsidRPr="004F5495" w:rsidRDefault="00186AB1" w:rsidP="00CC2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3F0CF495" w14:textId="77777777" w:rsidR="00186AB1" w:rsidRPr="004F5495" w:rsidRDefault="00186AB1" w:rsidP="00CC2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472A">
        <w:rPr>
          <w:rFonts w:ascii="Arial" w:hAnsi="Arial" w:cs="Arial"/>
          <w:b/>
          <w:color w:val="ED7D31" w:themeColor="accent2"/>
          <w:sz w:val="20"/>
          <w:szCs w:val="20"/>
        </w:rPr>
        <w:t>GROUPE 3</w:t>
      </w:r>
      <w:r w:rsidRPr="004F5495">
        <w:rPr>
          <w:rFonts w:ascii="Arial" w:hAnsi="Arial" w:cs="Arial"/>
          <w:color w:val="000000"/>
          <w:sz w:val="20"/>
          <w:szCs w:val="20"/>
        </w:rPr>
        <w:t xml:space="preserve"> = « PERFECTIONNEMENT » PRENDRE BATEAU SLALOM</w:t>
      </w:r>
    </w:p>
    <w:p w14:paraId="6F0FC694" w14:textId="77777777" w:rsidR="00186AB1" w:rsidRPr="004F5495" w:rsidRDefault="00186AB1" w:rsidP="00CC2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F5495">
        <w:rPr>
          <w:rFonts w:ascii="Arial" w:hAnsi="Arial" w:cs="Arial"/>
          <w:color w:val="000000"/>
          <w:sz w:val="20"/>
          <w:szCs w:val="20"/>
        </w:rPr>
        <w:t xml:space="preserve">Niveau pagaies vertes </w:t>
      </w:r>
      <w:r w:rsidR="00CC2442" w:rsidRPr="004F5495">
        <w:rPr>
          <w:rFonts w:ascii="Arial" w:hAnsi="Arial" w:cs="Arial"/>
          <w:color w:val="000000"/>
          <w:sz w:val="20"/>
          <w:szCs w:val="20"/>
        </w:rPr>
        <w:t xml:space="preserve">et + </w:t>
      </w:r>
      <w:r w:rsidRPr="004F5495">
        <w:rPr>
          <w:rFonts w:ascii="Arial" w:hAnsi="Arial" w:cs="Arial"/>
          <w:color w:val="000000"/>
          <w:sz w:val="20"/>
          <w:szCs w:val="20"/>
        </w:rPr>
        <w:t>=&gt; Perfectionnement technique en eau vive / Découverte de la vie en groupe / Encadrement par d’autres personnes que les cadres habituels</w:t>
      </w:r>
    </w:p>
    <w:p w14:paraId="4B41FC6C" w14:textId="77777777" w:rsidR="00186AB1" w:rsidRPr="004F5495" w:rsidRDefault="00186AB1" w:rsidP="00BF2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7DA15D" w14:textId="77777777" w:rsidR="00186AB1" w:rsidRPr="004F5495" w:rsidRDefault="00186AB1" w:rsidP="00BF2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</w:pPr>
      <w:r w:rsidRPr="004F5495"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  <w:t>Public concerné :</w:t>
      </w:r>
    </w:p>
    <w:p w14:paraId="17A4365E" w14:textId="77777777" w:rsidR="00186AB1" w:rsidRPr="004F5495" w:rsidRDefault="00186AB1" w:rsidP="00BF20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F5495">
        <w:rPr>
          <w:rFonts w:ascii="Arial" w:hAnsi="Arial" w:cs="Arial"/>
          <w:color w:val="000000"/>
          <w:sz w:val="20"/>
          <w:szCs w:val="20"/>
        </w:rPr>
        <w:t>- Benjamins, Minimes, Cadets voir plus même si la priorité est donnée aux jeunes…</w:t>
      </w:r>
    </w:p>
    <w:p w14:paraId="11C675DD" w14:textId="77777777" w:rsidR="00186AB1" w:rsidRPr="004F5495" w:rsidRDefault="00186AB1" w:rsidP="00BF20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F5495">
        <w:rPr>
          <w:rFonts w:ascii="Arial" w:hAnsi="Arial" w:cs="Arial"/>
          <w:color w:val="000000"/>
          <w:sz w:val="20"/>
          <w:szCs w:val="20"/>
        </w:rPr>
        <w:t xml:space="preserve">- Tout public </w:t>
      </w:r>
      <w:r w:rsidRPr="004F5495">
        <w:rPr>
          <w:rFonts w:ascii="Arial" w:hAnsi="Arial" w:cs="Arial"/>
          <w:b/>
          <w:bCs/>
          <w:color w:val="000000"/>
          <w:sz w:val="20"/>
          <w:szCs w:val="20"/>
        </w:rPr>
        <w:t xml:space="preserve">« à partir du niveau de la pagaie jaune » </w:t>
      </w:r>
      <w:r w:rsidRPr="004F5495">
        <w:rPr>
          <w:rFonts w:ascii="Arial" w:hAnsi="Arial" w:cs="Arial"/>
          <w:color w:val="000000"/>
          <w:sz w:val="20"/>
          <w:szCs w:val="20"/>
        </w:rPr>
        <w:t>ayant déjà une petite pratique de l’eau vive.</w:t>
      </w:r>
    </w:p>
    <w:p w14:paraId="05A45E3B" w14:textId="77777777" w:rsidR="00CC2442" w:rsidRPr="004F5495" w:rsidRDefault="00CC2442" w:rsidP="00BF20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F5495">
        <w:rPr>
          <w:rFonts w:ascii="Arial" w:hAnsi="Arial" w:cs="Arial"/>
          <w:color w:val="000000"/>
          <w:sz w:val="20"/>
          <w:szCs w:val="20"/>
        </w:rPr>
        <w:t>- Ouvert aux parents et adultes pratiquants ou bénévoles voulant s’impliquer et découvrir les stages jeunes.</w:t>
      </w:r>
    </w:p>
    <w:p w14:paraId="0DBFA0BA" w14:textId="77777777" w:rsidR="00186AB1" w:rsidRPr="004F5495" w:rsidRDefault="00186AB1" w:rsidP="00BF2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B85C841" w14:textId="77777777" w:rsidR="00186AB1" w:rsidRPr="004F5495" w:rsidRDefault="00186AB1" w:rsidP="00BF2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F5495"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  <w:t>Hébergement :</w:t>
      </w:r>
      <w:r w:rsidR="008A472A"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  <w:t xml:space="preserve"> </w:t>
      </w:r>
      <w:r w:rsidRPr="004F5495">
        <w:rPr>
          <w:rFonts w:ascii="Arial" w:hAnsi="Arial" w:cs="Arial"/>
          <w:color w:val="000000"/>
          <w:sz w:val="20"/>
          <w:szCs w:val="20"/>
        </w:rPr>
        <w:t xml:space="preserve">Gite au Château de </w:t>
      </w:r>
      <w:proofErr w:type="spellStart"/>
      <w:r w:rsidRPr="004F5495">
        <w:rPr>
          <w:rFonts w:ascii="Arial" w:hAnsi="Arial" w:cs="Arial"/>
          <w:color w:val="000000"/>
          <w:sz w:val="20"/>
          <w:szCs w:val="20"/>
        </w:rPr>
        <w:t>Libarrenx</w:t>
      </w:r>
      <w:proofErr w:type="spellEnd"/>
    </w:p>
    <w:p w14:paraId="2660206F" w14:textId="77777777" w:rsidR="002C4004" w:rsidRPr="004F5495" w:rsidRDefault="002C4004" w:rsidP="00BF2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0C90C5A" w14:textId="3BC380BB" w:rsidR="00186AB1" w:rsidRPr="00A60CF0" w:rsidRDefault="00186AB1" w:rsidP="00BF2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</w:rPr>
      </w:pPr>
      <w:r w:rsidRPr="00A60CF0"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  <w:t>R1 :</w:t>
      </w:r>
      <w:r w:rsidR="008A472A" w:rsidRPr="00A60CF0"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  <w:t xml:space="preserve"> </w:t>
      </w:r>
      <w:r w:rsidR="00B50D89" w:rsidRPr="00A60CF0">
        <w:rPr>
          <w:rFonts w:ascii="Arial" w:hAnsi="Arial" w:cs="Arial"/>
          <w:color w:val="000000"/>
          <w:sz w:val="20"/>
          <w:szCs w:val="20"/>
        </w:rPr>
        <w:t>Valentin Cesbron</w:t>
      </w:r>
      <w:r w:rsidR="002C4004" w:rsidRPr="00A60CF0">
        <w:rPr>
          <w:rFonts w:ascii="Arial" w:hAnsi="Arial" w:cs="Arial"/>
          <w:color w:val="000000"/>
          <w:sz w:val="20"/>
          <w:szCs w:val="20"/>
        </w:rPr>
        <w:t xml:space="preserve"> </w:t>
      </w:r>
      <w:r w:rsidR="008A472A" w:rsidRPr="00A60CF0">
        <w:rPr>
          <w:rFonts w:ascii="Arial" w:hAnsi="Arial" w:cs="Arial"/>
          <w:color w:val="000000"/>
          <w:sz w:val="20"/>
          <w:szCs w:val="20"/>
        </w:rPr>
        <w:t>– Tél. : 0</w:t>
      </w:r>
      <w:r w:rsidR="00B50D89" w:rsidRPr="00A60CF0">
        <w:rPr>
          <w:rFonts w:ascii="Arial" w:hAnsi="Arial" w:cs="Arial"/>
          <w:color w:val="000000"/>
          <w:sz w:val="20"/>
          <w:szCs w:val="20"/>
        </w:rPr>
        <w:t xml:space="preserve">6 40 97 53 26 </w:t>
      </w:r>
      <w:r w:rsidRPr="00A60CF0">
        <w:rPr>
          <w:rFonts w:ascii="Arial" w:hAnsi="Arial" w:cs="Arial"/>
          <w:color w:val="000000"/>
          <w:sz w:val="20"/>
          <w:szCs w:val="20"/>
        </w:rPr>
        <w:t xml:space="preserve">/ </w:t>
      </w:r>
      <w:hyperlink r:id="rId11" w:history="1">
        <w:r w:rsidR="00B50D89" w:rsidRPr="00B50D89">
          <w:rPr>
            <w:rStyle w:val="Lienhypertexte"/>
          </w:rPr>
          <w:t>cesbronvalentin@gmail.com</w:t>
        </w:r>
      </w:hyperlink>
    </w:p>
    <w:p w14:paraId="4BEBC438" w14:textId="77777777" w:rsidR="002C4004" w:rsidRPr="00A60CF0" w:rsidRDefault="002C4004" w:rsidP="00BF2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</w:rPr>
      </w:pPr>
    </w:p>
    <w:p w14:paraId="2ED364EC" w14:textId="77777777" w:rsidR="002C4004" w:rsidRPr="004F5495" w:rsidRDefault="00186AB1" w:rsidP="00BF2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F5495"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  <w:t>R1 adjoint :</w:t>
      </w:r>
      <w:r w:rsidR="008A472A"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  <w:t xml:space="preserve"> </w:t>
      </w:r>
      <w:proofErr w:type="spellStart"/>
      <w:r w:rsidR="002C4004" w:rsidRPr="004F5495">
        <w:rPr>
          <w:rFonts w:ascii="Arial" w:hAnsi="Arial" w:cs="Arial"/>
          <w:color w:val="000000"/>
          <w:sz w:val="20"/>
          <w:szCs w:val="20"/>
        </w:rPr>
        <w:t>Sponem</w:t>
      </w:r>
      <w:proofErr w:type="spellEnd"/>
      <w:r w:rsidR="002C4004" w:rsidRPr="004F5495">
        <w:rPr>
          <w:rFonts w:ascii="Arial" w:hAnsi="Arial" w:cs="Arial"/>
          <w:color w:val="000000"/>
          <w:sz w:val="20"/>
          <w:szCs w:val="20"/>
        </w:rPr>
        <w:t xml:space="preserve"> Kévin </w:t>
      </w:r>
      <w:r w:rsidRPr="004F5495">
        <w:rPr>
          <w:rFonts w:ascii="Arial" w:hAnsi="Arial" w:cs="Arial"/>
          <w:color w:val="000000"/>
          <w:sz w:val="20"/>
          <w:szCs w:val="20"/>
        </w:rPr>
        <w:t xml:space="preserve">Tél. : </w:t>
      </w:r>
      <w:r w:rsidR="002C4004" w:rsidRPr="004F5495">
        <w:rPr>
          <w:rFonts w:ascii="Arial" w:hAnsi="Arial" w:cs="Arial"/>
          <w:color w:val="000000"/>
          <w:sz w:val="20"/>
          <w:szCs w:val="20"/>
        </w:rPr>
        <w:t xml:space="preserve">06-87-51-69-12 / </w:t>
      </w:r>
      <w:hyperlink r:id="rId12" w:history="1">
        <w:r w:rsidR="00CC2442" w:rsidRPr="004F5495">
          <w:rPr>
            <w:rStyle w:val="Lienhypertexte"/>
            <w:rFonts w:ascii="Arial" w:hAnsi="Arial" w:cs="Arial"/>
            <w:sz w:val="20"/>
            <w:szCs w:val="20"/>
          </w:rPr>
          <w:t>work.kevinsponem@gmail.com</w:t>
        </w:r>
      </w:hyperlink>
    </w:p>
    <w:p w14:paraId="7ED37DA2" w14:textId="77777777" w:rsidR="002C4004" w:rsidRPr="004F5495" w:rsidRDefault="002C4004" w:rsidP="00BF2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87B022" w14:textId="77777777" w:rsidR="00BE0AB1" w:rsidRPr="004F5495" w:rsidRDefault="004A273E" w:rsidP="00BF2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4F5495">
        <w:rPr>
          <w:rFonts w:ascii="Arial" w:hAnsi="Arial" w:cs="Arial"/>
          <w:b/>
          <w:bCs/>
          <w:color w:val="FF0000"/>
          <w:sz w:val="20"/>
          <w:szCs w:val="20"/>
        </w:rPr>
        <w:t>Chaque</w:t>
      </w:r>
      <w:r w:rsidR="002C4004" w:rsidRPr="004F5495">
        <w:rPr>
          <w:rFonts w:ascii="Arial" w:hAnsi="Arial" w:cs="Arial"/>
          <w:b/>
          <w:bCs/>
          <w:color w:val="FF0000"/>
          <w:sz w:val="20"/>
          <w:szCs w:val="20"/>
        </w:rPr>
        <w:t xml:space="preserve"> club </w:t>
      </w:r>
      <w:r w:rsidRPr="004F5495">
        <w:rPr>
          <w:rFonts w:ascii="Arial" w:hAnsi="Arial" w:cs="Arial"/>
          <w:b/>
          <w:bCs/>
          <w:color w:val="FF0000"/>
          <w:sz w:val="20"/>
          <w:szCs w:val="20"/>
        </w:rPr>
        <w:t>doit avoir</w:t>
      </w:r>
      <w:r w:rsidR="002C4004" w:rsidRPr="004F5495">
        <w:rPr>
          <w:rFonts w:ascii="Arial" w:hAnsi="Arial" w:cs="Arial"/>
          <w:b/>
          <w:bCs/>
          <w:color w:val="FF0000"/>
          <w:sz w:val="20"/>
          <w:szCs w:val="20"/>
        </w:rPr>
        <w:t xml:space="preserve"> un cadre qui soit présent sur le stage (avec un camion si possible), il nous faut des cadres confirmés !!! (P</w:t>
      </w:r>
      <w:r w:rsidR="00186AB1" w:rsidRPr="004F5495">
        <w:rPr>
          <w:rFonts w:ascii="Arial" w:hAnsi="Arial" w:cs="Arial"/>
          <w:b/>
          <w:bCs/>
          <w:color w:val="FF0000"/>
          <w:sz w:val="20"/>
          <w:szCs w:val="20"/>
        </w:rPr>
        <w:t xml:space="preserve">riorité donnée aux cadres ayant le permis et </w:t>
      </w:r>
      <w:r w:rsidR="002C4004" w:rsidRPr="004F5495">
        <w:rPr>
          <w:rFonts w:ascii="Arial" w:hAnsi="Arial" w:cs="Arial"/>
          <w:b/>
          <w:bCs/>
          <w:color w:val="FF0000"/>
          <w:sz w:val="20"/>
          <w:szCs w:val="20"/>
        </w:rPr>
        <w:t xml:space="preserve">soit </w:t>
      </w:r>
      <w:r w:rsidR="00186AB1" w:rsidRPr="004F5495">
        <w:rPr>
          <w:rFonts w:ascii="Arial" w:hAnsi="Arial" w:cs="Arial"/>
          <w:b/>
          <w:bCs/>
          <w:color w:val="FF0000"/>
          <w:sz w:val="20"/>
          <w:szCs w:val="20"/>
        </w:rPr>
        <w:t xml:space="preserve">au </w:t>
      </w:r>
      <w:r w:rsidR="002C4004" w:rsidRPr="004F5495">
        <w:rPr>
          <w:rFonts w:ascii="Arial" w:hAnsi="Arial" w:cs="Arial"/>
          <w:b/>
          <w:bCs/>
          <w:color w:val="FF0000"/>
          <w:sz w:val="20"/>
          <w:szCs w:val="20"/>
        </w:rPr>
        <w:t xml:space="preserve">minimum </w:t>
      </w:r>
      <w:r w:rsidR="00186AB1" w:rsidRPr="004F5495">
        <w:rPr>
          <w:rFonts w:ascii="Arial" w:hAnsi="Arial" w:cs="Arial"/>
          <w:b/>
          <w:bCs/>
          <w:color w:val="FF0000"/>
          <w:sz w:val="20"/>
          <w:szCs w:val="20"/>
        </w:rPr>
        <w:t>moniteurs CQP (BP, BE)</w:t>
      </w:r>
      <w:r w:rsidR="002C4004" w:rsidRPr="004F5495"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14:paraId="7A7CBAA0" w14:textId="77777777" w:rsidR="003D29D1" w:rsidRPr="004F5495" w:rsidRDefault="003D29D1" w:rsidP="00BF2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1087C2" w14:textId="4809C642" w:rsidR="00803604" w:rsidRDefault="00BE0AB1" w:rsidP="00BF2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F5495">
        <w:rPr>
          <w:rFonts w:ascii="Arial" w:hAnsi="Arial" w:cs="Arial"/>
          <w:sz w:val="20"/>
          <w:szCs w:val="20"/>
        </w:rPr>
        <w:t>Merci de me confirmer les camions qui seront disponible pour le stage en même temps que la confirmation des cadres</w:t>
      </w:r>
      <w:r w:rsidR="00B26EE8">
        <w:rPr>
          <w:rFonts w:ascii="Arial" w:hAnsi="Arial" w:cs="Arial"/>
          <w:sz w:val="20"/>
          <w:szCs w:val="20"/>
        </w:rPr>
        <w:t xml:space="preserve"> et des inscriptions jeunes</w:t>
      </w:r>
      <w:r w:rsidR="00686FA5">
        <w:rPr>
          <w:rFonts w:ascii="Arial" w:hAnsi="Arial" w:cs="Arial"/>
          <w:sz w:val="20"/>
          <w:szCs w:val="20"/>
        </w:rPr>
        <w:t>.</w:t>
      </w:r>
    </w:p>
    <w:p w14:paraId="3A07ABF7" w14:textId="77777777" w:rsidR="00686FA5" w:rsidRPr="004F5495" w:rsidRDefault="00686FA5" w:rsidP="00BF2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803604" w:rsidRPr="004F5495" w14:paraId="5B17B9EA" w14:textId="77777777" w:rsidTr="00803604">
        <w:trPr>
          <w:jc w:val="center"/>
        </w:trPr>
        <w:tc>
          <w:tcPr>
            <w:tcW w:w="2835" w:type="dxa"/>
            <w:shd w:val="clear" w:color="auto" w:fill="D9E2F3" w:themeFill="accent1" w:themeFillTint="33"/>
            <w:vAlign w:val="center"/>
          </w:tcPr>
          <w:p w14:paraId="7B34EC39" w14:textId="77777777" w:rsidR="00803604" w:rsidRPr="004F5495" w:rsidRDefault="00803604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495">
              <w:rPr>
                <w:rFonts w:ascii="Arial" w:hAnsi="Arial" w:cs="Arial"/>
                <w:sz w:val="20"/>
                <w:szCs w:val="20"/>
              </w:rPr>
              <w:t>CLUBS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3857433D" w14:textId="77777777" w:rsidR="00803604" w:rsidRPr="004F5495" w:rsidRDefault="00803604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495">
              <w:rPr>
                <w:rFonts w:ascii="Arial" w:hAnsi="Arial" w:cs="Arial"/>
                <w:sz w:val="20"/>
                <w:szCs w:val="20"/>
              </w:rPr>
              <w:t>NOM DU CADRE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06BB50CF" w14:textId="77777777" w:rsidR="00803604" w:rsidRPr="004F5495" w:rsidRDefault="00803604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495">
              <w:rPr>
                <w:rFonts w:ascii="Arial" w:hAnsi="Arial" w:cs="Arial"/>
                <w:sz w:val="20"/>
                <w:szCs w:val="20"/>
              </w:rPr>
              <w:t>CAMION</w:t>
            </w:r>
          </w:p>
        </w:tc>
      </w:tr>
      <w:tr w:rsidR="00803604" w:rsidRPr="004F5495" w14:paraId="1AD7033F" w14:textId="77777777" w:rsidTr="00803604">
        <w:trPr>
          <w:jc w:val="center"/>
        </w:trPr>
        <w:tc>
          <w:tcPr>
            <w:tcW w:w="2835" w:type="dxa"/>
            <w:vAlign w:val="center"/>
          </w:tcPr>
          <w:p w14:paraId="38441FFF" w14:textId="77777777" w:rsidR="00803604" w:rsidRPr="004F5495" w:rsidRDefault="00803604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495">
              <w:rPr>
                <w:rFonts w:ascii="Arial" w:hAnsi="Arial" w:cs="Arial"/>
                <w:sz w:val="20"/>
                <w:szCs w:val="20"/>
              </w:rPr>
              <w:t>Cognac</w:t>
            </w:r>
          </w:p>
        </w:tc>
        <w:tc>
          <w:tcPr>
            <w:tcW w:w="2835" w:type="dxa"/>
            <w:vAlign w:val="center"/>
          </w:tcPr>
          <w:p w14:paraId="288C593F" w14:textId="77777777" w:rsidR="00803604" w:rsidRPr="004F5495" w:rsidRDefault="00803604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B489709" w14:textId="77777777" w:rsidR="00803604" w:rsidRPr="004F5495" w:rsidRDefault="00803604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604" w:rsidRPr="004F5495" w14:paraId="40FA1B0E" w14:textId="77777777" w:rsidTr="00803604">
        <w:trPr>
          <w:jc w:val="center"/>
        </w:trPr>
        <w:tc>
          <w:tcPr>
            <w:tcW w:w="2835" w:type="dxa"/>
            <w:vAlign w:val="center"/>
          </w:tcPr>
          <w:p w14:paraId="45A44C99" w14:textId="77777777" w:rsidR="00803604" w:rsidRPr="004F5495" w:rsidRDefault="00803604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495">
              <w:rPr>
                <w:rFonts w:ascii="Arial" w:hAnsi="Arial" w:cs="Arial"/>
                <w:sz w:val="20"/>
                <w:szCs w:val="20"/>
              </w:rPr>
              <w:t>Tardoire</w:t>
            </w:r>
          </w:p>
        </w:tc>
        <w:tc>
          <w:tcPr>
            <w:tcW w:w="2835" w:type="dxa"/>
            <w:vAlign w:val="center"/>
          </w:tcPr>
          <w:p w14:paraId="4B1B52B6" w14:textId="77777777" w:rsidR="00803604" w:rsidRPr="004F5495" w:rsidRDefault="00803604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240F4BE" w14:textId="77777777" w:rsidR="00803604" w:rsidRPr="004F5495" w:rsidRDefault="00803604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604" w:rsidRPr="004F5495" w14:paraId="48E8BBD4" w14:textId="77777777" w:rsidTr="00803604">
        <w:trPr>
          <w:jc w:val="center"/>
        </w:trPr>
        <w:tc>
          <w:tcPr>
            <w:tcW w:w="2835" w:type="dxa"/>
            <w:vAlign w:val="center"/>
          </w:tcPr>
          <w:p w14:paraId="55ECAFA4" w14:textId="77777777" w:rsidR="00803604" w:rsidRPr="004F5495" w:rsidRDefault="00803604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5495">
              <w:rPr>
                <w:rFonts w:ascii="Arial" w:hAnsi="Arial" w:cs="Arial"/>
                <w:sz w:val="20"/>
                <w:szCs w:val="20"/>
              </w:rPr>
              <w:t>Vibrac</w:t>
            </w:r>
            <w:proofErr w:type="spellEnd"/>
          </w:p>
        </w:tc>
        <w:tc>
          <w:tcPr>
            <w:tcW w:w="2835" w:type="dxa"/>
            <w:vAlign w:val="center"/>
          </w:tcPr>
          <w:p w14:paraId="741B1252" w14:textId="2F5FE683" w:rsidR="00803604" w:rsidRPr="004F5495" w:rsidRDefault="00A60CF0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CESBRON </w:t>
            </w:r>
            <w:r w:rsidR="00B50D89">
              <w:rPr>
                <w:rFonts w:ascii="Arial" w:hAnsi="Arial" w:cs="Arial"/>
                <w:sz w:val="20"/>
                <w:szCs w:val="20"/>
              </w:rPr>
              <w:t>Valentin</w:t>
            </w:r>
          </w:p>
        </w:tc>
        <w:tc>
          <w:tcPr>
            <w:tcW w:w="2835" w:type="dxa"/>
            <w:vAlign w:val="center"/>
          </w:tcPr>
          <w:p w14:paraId="4D9ADBA2" w14:textId="0D9004D7" w:rsidR="00803604" w:rsidRPr="004F5495" w:rsidRDefault="00B50D89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6FA5" w:rsidRPr="004F5495" w14:paraId="5D643EFA" w14:textId="77777777" w:rsidTr="00803604">
        <w:trPr>
          <w:jc w:val="center"/>
        </w:trPr>
        <w:tc>
          <w:tcPr>
            <w:tcW w:w="2835" w:type="dxa"/>
            <w:vAlign w:val="center"/>
          </w:tcPr>
          <w:p w14:paraId="237A9606" w14:textId="4DBA8BE8" w:rsidR="00686FA5" w:rsidRPr="004F5495" w:rsidRDefault="00686FA5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495">
              <w:rPr>
                <w:rFonts w:ascii="Arial" w:hAnsi="Arial" w:cs="Arial"/>
                <w:sz w:val="20"/>
                <w:szCs w:val="20"/>
              </w:rPr>
              <w:t>Jarnac</w:t>
            </w:r>
          </w:p>
        </w:tc>
        <w:tc>
          <w:tcPr>
            <w:tcW w:w="2835" w:type="dxa"/>
            <w:vAlign w:val="center"/>
          </w:tcPr>
          <w:p w14:paraId="30DA2E23" w14:textId="77777777" w:rsidR="00686FA5" w:rsidRPr="004F5495" w:rsidRDefault="00686FA5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D28B2E8" w14:textId="77777777" w:rsidR="00686FA5" w:rsidRPr="004F5495" w:rsidRDefault="00686FA5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FA5" w:rsidRPr="004F5495" w14:paraId="0AF105FE" w14:textId="77777777" w:rsidTr="00803604">
        <w:trPr>
          <w:jc w:val="center"/>
        </w:trPr>
        <w:tc>
          <w:tcPr>
            <w:tcW w:w="2835" w:type="dxa"/>
            <w:vAlign w:val="center"/>
          </w:tcPr>
          <w:p w14:paraId="69D0EEB6" w14:textId="04F2FCE4" w:rsidR="00686FA5" w:rsidRPr="004F5495" w:rsidRDefault="00686FA5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495">
              <w:rPr>
                <w:rFonts w:ascii="Arial" w:hAnsi="Arial" w:cs="Arial"/>
                <w:sz w:val="20"/>
                <w:szCs w:val="20"/>
              </w:rPr>
              <w:t>Angoulême</w:t>
            </w:r>
          </w:p>
        </w:tc>
        <w:tc>
          <w:tcPr>
            <w:tcW w:w="2835" w:type="dxa"/>
            <w:vAlign w:val="center"/>
          </w:tcPr>
          <w:p w14:paraId="0F62998E" w14:textId="2268D349" w:rsidR="00686FA5" w:rsidRPr="004F5495" w:rsidRDefault="00686FA5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4A9A378" w14:textId="2A7E6AC4" w:rsidR="00686FA5" w:rsidRPr="004F5495" w:rsidRDefault="00686FA5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FA5" w:rsidRPr="004F5495" w14:paraId="7E77C495" w14:textId="77777777" w:rsidTr="00803604">
        <w:trPr>
          <w:jc w:val="center"/>
        </w:trPr>
        <w:tc>
          <w:tcPr>
            <w:tcW w:w="2835" w:type="dxa"/>
            <w:vAlign w:val="center"/>
          </w:tcPr>
          <w:p w14:paraId="5B7F9B1E" w14:textId="3A31EC28" w:rsidR="00686FA5" w:rsidRPr="004F5495" w:rsidRDefault="00686FA5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495">
              <w:rPr>
                <w:rFonts w:ascii="Arial" w:hAnsi="Arial" w:cs="Arial"/>
                <w:sz w:val="20"/>
                <w:szCs w:val="20"/>
              </w:rPr>
              <w:t xml:space="preserve">Gond </w:t>
            </w:r>
            <w:proofErr w:type="spellStart"/>
            <w:r w:rsidRPr="004F5495">
              <w:rPr>
                <w:rFonts w:ascii="Arial" w:hAnsi="Arial" w:cs="Arial"/>
                <w:sz w:val="20"/>
                <w:szCs w:val="20"/>
              </w:rPr>
              <w:t>Pontouvre</w:t>
            </w:r>
            <w:proofErr w:type="spellEnd"/>
          </w:p>
        </w:tc>
        <w:tc>
          <w:tcPr>
            <w:tcW w:w="2835" w:type="dxa"/>
            <w:vAlign w:val="center"/>
          </w:tcPr>
          <w:p w14:paraId="496EB06E" w14:textId="77777777" w:rsidR="00686FA5" w:rsidRPr="004F5495" w:rsidRDefault="00686FA5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6734055" w14:textId="77777777" w:rsidR="00686FA5" w:rsidRPr="004F5495" w:rsidRDefault="00686FA5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FA5" w:rsidRPr="004F5495" w14:paraId="46830B9F" w14:textId="77777777" w:rsidTr="00803604">
        <w:trPr>
          <w:jc w:val="center"/>
        </w:trPr>
        <w:tc>
          <w:tcPr>
            <w:tcW w:w="2835" w:type="dxa"/>
            <w:vAlign w:val="center"/>
          </w:tcPr>
          <w:p w14:paraId="53BD81D0" w14:textId="5C0D6238" w:rsidR="00686FA5" w:rsidRPr="004F5495" w:rsidRDefault="00686FA5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495">
              <w:rPr>
                <w:rFonts w:ascii="Arial" w:hAnsi="Arial" w:cs="Arial"/>
                <w:sz w:val="20"/>
                <w:szCs w:val="20"/>
              </w:rPr>
              <w:t>Mansle</w:t>
            </w:r>
          </w:p>
        </w:tc>
        <w:tc>
          <w:tcPr>
            <w:tcW w:w="2835" w:type="dxa"/>
            <w:vAlign w:val="center"/>
          </w:tcPr>
          <w:p w14:paraId="2829E1CE" w14:textId="77777777" w:rsidR="00686FA5" w:rsidRPr="004F5495" w:rsidRDefault="00686FA5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9C85C1F" w14:textId="77777777" w:rsidR="00686FA5" w:rsidRPr="004F5495" w:rsidRDefault="00686FA5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FA5" w:rsidRPr="004F5495" w14:paraId="7ABAD311" w14:textId="77777777" w:rsidTr="00803604">
        <w:trPr>
          <w:jc w:val="center"/>
        </w:trPr>
        <w:tc>
          <w:tcPr>
            <w:tcW w:w="2835" w:type="dxa"/>
            <w:vAlign w:val="center"/>
          </w:tcPr>
          <w:p w14:paraId="2C619DFE" w14:textId="60A18050" w:rsidR="00686FA5" w:rsidRPr="004F5495" w:rsidRDefault="00686FA5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495">
              <w:rPr>
                <w:rFonts w:ascii="Arial" w:hAnsi="Arial" w:cs="Arial"/>
                <w:sz w:val="20"/>
                <w:szCs w:val="20"/>
              </w:rPr>
              <w:t>Ruelle</w:t>
            </w:r>
          </w:p>
        </w:tc>
        <w:tc>
          <w:tcPr>
            <w:tcW w:w="2835" w:type="dxa"/>
            <w:vAlign w:val="center"/>
          </w:tcPr>
          <w:p w14:paraId="37F6DAD6" w14:textId="77777777" w:rsidR="00686FA5" w:rsidRPr="004F5495" w:rsidRDefault="00686FA5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4361B1D" w14:textId="77777777" w:rsidR="00686FA5" w:rsidRPr="004F5495" w:rsidRDefault="00686FA5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FA5" w:rsidRPr="004F5495" w14:paraId="6C4903FA" w14:textId="77777777" w:rsidTr="00803604">
        <w:trPr>
          <w:jc w:val="center"/>
        </w:trPr>
        <w:tc>
          <w:tcPr>
            <w:tcW w:w="2835" w:type="dxa"/>
            <w:vAlign w:val="center"/>
          </w:tcPr>
          <w:p w14:paraId="6C402178" w14:textId="3D5DAC8E" w:rsidR="00686FA5" w:rsidRPr="004F5495" w:rsidRDefault="00686FA5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5495">
              <w:rPr>
                <w:rFonts w:ascii="Arial" w:hAnsi="Arial" w:cs="Arial"/>
                <w:sz w:val="20"/>
                <w:szCs w:val="20"/>
              </w:rPr>
              <w:t>Aubeterre</w:t>
            </w:r>
            <w:proofErr w:type="spellEnd"/>
          </w:p>
        </w:tc>
        <w:tc>
          <w:tcPr>
            <w:tcW w:w="2835" w:type="dxa"/>
            <w:vAlign w:val="center"/>
          </w:tcPr>
          <w:p w14:paraId="7350E0D1" w14:textId="4DB1A25F" w:rsidR="00686FA5" w:rsidRPr="004F5495" w:rsidRDefault="00686FA5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DIEUSAERT Thomas</w:t>
            </w:r>
          </w:p>
        </w:tc>
        <w:tc>
          <w:tcPr>
            <w:tcW w:w="2835" w:type="dxa"/>
            <w:vAlign w:val="center"/>
          </w:tcPr>
          <w:p w14:paraId="00CDA53F" w14:textId="32AEE7BC" w:rsidR="00686FA5" w:rsidRPr="004F5495" w:rsidRDefault="00686FA5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– Formation AMFPC</w:t>
            </w:r>
          </w:p>
        </w:tc>
      </w:tr>
      <w:tr w:rsidR="00686FA5" w:rsidRPr="004F5495" w14:paraId="564FB02D" w14:textId="77777777" w:rsidTr="00803604">
        <w:trPr>
          <w:jc w:val="center"/>
        </w:trPr>
        <w:tc>
          <w:tcPr>
            <w:tcW w:w="2835" w:type="dxa"/>
            <w:vAlign w:val="center"/>
          </w:tcPr>
          <w:p w14:paraId="482A8076" w14:textId="5426241C" w:rsidR="00686FA5" w:rsidRPr="004F5495" w:rsidRDefault="00686FA5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495">
              <w:rPr>
                <w:rFonts w:ascii="Arial" w:hAnsi="Arial" w:cs="Arial"/>
                <w:sz w:val="20"/>
                <w:szCs w:val="20"/>
              </w:rPr>
              <w:t>CDCK16</w:t>
            </w:r>
          </w:p>
        </w:tc>
        <w:tc>
          <w:tcPr>
            <w:tcW w:w="2835" w:type="dxa"/>
            <w:vAlign w:val="center"/>
          </w:tcPr>
          <w:p w14:paraId="218F10CD" w14:textId="11DFBE7C" w:rsidR="00686FA5" w:rsidRPr="004F5495" w:rsidRDefault="00686FA5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495">
              <w:rPr>
                <w:rFonts w:ascii="Arial" w:hAnsi="Arial" w:cs="Arial"/>
                <w:sz w:val="20"/>
                <w:szCs w:val="20"/>
              </w:rPr>
              <w:t>SPONEM Kévin</w:t>
            </w:r>
          </w:p>
        </w:tc>
        <w:tc>
          <w:tcPr>
            <w:tcW w:w="2835" w:type="dxa"/>
            <w:vAlign w:val="center"/>
          </w:tcPr>
          <w:p w14:paraId="08844B76" w14:textId="1539EFAE" w:rsidR="00686FA5" w:rsidRPr="004F5495" w:rsidRDefault="00686FA5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49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Formation AMFPC</w:t>
            </w:r>
          </w:p>
        </w:tc>
      </w:tr>
    </w:tbl>
    <w:p w14:paraId="4078B2F3" w14:textId="77777777" w:rsidR="00AE1C81" w:rsidRPr="004F5495" w:rsidRDefault="00AE1C81" w:rsidP="00BF20CD">
      <w:pPr>
        <w:spacing w:after="0"/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</w:pPr>
    </w:p>
    <w:p w14:paraId="7175E86B" w14:textId="77777777" w:rsidR="001F7379" w:rsidRPr="004F5495" w:rsidRDefault="001F7379" w:rsidP="00BF2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</w:pPr>
    </w:p>
    <w:p w14:paraId="53625066" w14:textId="77777777" w:rsidR="001F7379" w:rsidRDefault="00803604" w:rsidP="00BF2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F5495"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  <w:t>Prix :</w:t>
      </w:r>
      <w:r w:rsidR="006A293B" w:rsidRPr="004F5495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7DB338E2" w14:textId="77777777" w:rsidR="008A472A" w:rsidRPr="004F5495" w:rsidRDefault="008A472A" w:rsidP="00BF2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F9A4284" w14:textId="14CD52AE" w:rsidR="00803604" w:rsidRPr="004F5495" w:rsidRDefault="00776313" w:rsidP="001F737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120</w:t>
      </w:r>
      <w:r w:rsidR="00B50D8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803604" w:rsidRPr="004F5495">
        <w:rPr>
          <w:rFonts w:ascii="Arial" w:hAnsi="Arial" w:cs="Arial"/>
          <w:b/>
          <w:bCs/>
          <w:color w:val="FF0000"/>
          <w:sz w:val="20"/>
          <w:szCs w:val="20"/>
        </w:rPr>
        <w:t xml:space="preserve">euros par stagiaires si inscription avant </w:t>
      </w:r>
      <w:r w:rsidR="00803604" w:rsidRPr="004F5495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le </w:t>
      </w:r>
      <w:r w:rsidR="00D004D6">
        <w:rPr>
          <w:rFonts w:ascii="Arial" w:hAnsi="Arial" w:cs="Arial"/>
          <w:b/>
          <w:bCs/>
          <w:iCs/>
          <w:color w:val="FF0000"/>
          <w:sz w:val="20"/>
          <w:szCs w:val="20"/>
        </w:rPr>
        <w:t>dimanche 3 avril 2022</w:t>
      </w:r>
    </w:p>
    <w:p w14:paraId="3BF6AB14" w14:textId="4FE9EE98" w:rsidR="001F7379" w:rsidRDefault="00803604" w:rsidP="00BF20C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 w:rsidRPr="004F5495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="00776313">
        <w:rPr>
          <w:rFonts w:ascii="Arial" w:hAnsi="Arial" w:cs="Arial"/>
          <w:b/>
          <w:bCs/>
          <w:color w:val="FF0000"/>
          <w:sz w:val="20"/>
          <w:szCs w:val="20"/>
        </w:rPr>
        <w:t>50</w:t>
      </w:r>
      <w:r w:rsidR="00B50D8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4F5495">
        <w:rPr>
          <w:rFonts w:ascii="Arial" w:hAnsi="Arial" w:cs="Arial"/>
          <w:b/>
          <w:bCs/>
          <w:color w:val="FF0000"/>
          <w:sz w:val="20"/>
          <w:szCs w:val="20"/>
        </w:rPr>
        <w:t xml:space="preserve">euros par stagiaire si inscription entre </w:t>
      </w:r>
      <w:r w:rsidRPr="004F5495">
        <w:rPr>
          <w:rFonts w:ascii="Arial" w:hAnsi="Arial" w:cs="Arial"/>
          <w:b/>
          <w:bCs/>
          <w:iCs/>
          <w:color w:val="FF0000"/>
          <w:sz w:val="20"/>
          <w:szCs w:val="20"/>
        </w:rPr>
        <w:t>le</w:t>
      </w:r>
      <w:r w:rsidR="00C32194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dimanche</w:t>
      </w:r>
      <w:r w:rsidR="00D004D6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3 avril </w:t>
      </w:r>
      <w:r w:rsidRPr="004F5495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et </w:t>
      </w:r>
      <w:r w:rsidR="00D004D6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le </w:t>
      </w:r>
      <w:r w:rsidR="00C53699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mercredi 6 </w:t>
      </w:r>
      <w:r w:rsidR="00D004D6">
        <w:rPr>
          <w:rFonts w:ascii="Arial" w:hAnsi="Arial" w:cs="Arial"/>
          <w:b/>
          <w:bCs/>
          <w:iCs/>
          <w:color w:val="FF0000"/>
          <w:sz w:val="20"/>
          <w:szCs w:val="20"/>
        </w:rPr>
        <w:t>avril 2022</w:t>
      </w:r>
    </w:p>
    <w:p w14:paraId="5C732D89" w14:textId="1965FB2B" w:rsidR="00A60CF0" w:rsidRDefault="00A60CF0" w:rsidP="00BF20C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Demi-tarif pour les AMFPC </w:t>
      </w:r>
      <w:r w:rsidR="00686FA5">
        <w:rPr>
          <w:rFonts w:ascii="Arial" w:hAnsi="Arial" w:cs="Arial"/>
          <w:b/>
          <w:bCs/>
          <w:iCs/>
          <w:color w:val="FF0000"/>
          <w:sz w:val="20"/>
          <w:szCs w:val="20"/>
        </w:rPr>
        <w:t>des clubs.</w:t>
      </w:r>
    </w:p>
    <w:p w14:paraId="78617031" w14:textId="0B12F176" w:rsidR="00686FA5" w:rsidRPr="004F5495" w:rsidRDefault="00686FA5" w:rsidP="00BF20C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Cs/>
          <w:color w:val="FF0000"/>
          <w:sz w:val="20"/>
          <w:szCs w:val="20"/>
        </w:rPr>
        <w:t>La facturation au club sera faite après le stage.</w:t>
      </w:r>
    </w:p>
    <w:p w14:paraId="010DF20A" w14:textId="77777777" w:rsidR="001F7379" w:rsidRPr="004F5495" w:rsidRDefault="001F7379" w:rsidP="001F7379">
      <w:pPr>
        <w:spacing w:after="0"/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</w:pPr>
    </w:p>
    <w:p w14:paraId="0F0B1FF6" w14:textId="77777777" w:rsidR="003D29D1" w:rsidRDefault="003D29D1" w:rsidP="009F7BEA">
      <w:pPr>
        <w:spacing w:after="0"/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</w:pPr>
      <w:r w:rsidRPr="004F5495"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  <w:t>Matériel :</w:t>
      </w:r>
    </w:p>
    <w:p w14:paraId="38D5C7EE" w14:textId="77777777" w:rsidR="008A472A" w:rsidRPr="004F5495" w:rsidRDefault="008A472A" w:rsidP="009F7BEA">
      <w:pPr>
        <w:spacing w:after="0"/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</w:pPr>
    </w:p>
    <w:p w14:paraId="7C63D734" w14:textId="77777777" w:rsidR="003D29D1" w:rsidRPr="004F5495" w:rsidRDefault="003D29D1" w:rsidP="00BF2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F5495">
        <w:rPr>
          <w:rFonts w:ascii="Arial" w:hAnsi="Arial" w:cs="Arial"/>
          <w:sz w:val="20"/>
          <w:szCs w:val="20"/>
        </w:rPr>
        <w:t xml:space="preserve">- </w:t>
      </w:r>
      <w:r w:rsidRPr="004F5495">
        <w:rPr>
          <w:rFonts w:ascii="Arial" w:hAnsi="Arial" w:cs="Arial"/>
          <w:b/>
          <w:sz w:val="20"/>
          <w:szCs w:val="20"/>
          <w:u w:val="single"/>
        </w:rPr>
        <w:t>Bateaux de slalom ou polyéthylène insubmersibles équipés aux normes FFCK</w:t>
      </w:r>
    </w:p>
    <w:p w14:paraId="1D43D10A" w14:textId="77777777" w:rsidR="009F7BEA" w:rsidRPr="004F5495" w:rsidRDefault="009F7BEA" w:rsidP="00BF2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F5495">
        <w:rPr>
          <w:rFonts w:ascii="Arial" w:hAnsi="Arial" w:cs="Arial"/>
          <w:sz w:val="20"/>
          <w:szCs w:val="20"/>
        </w:rPr>
        <w:t>- Jupe néoprène adaptée au bateau fortement conseillé</w:t>
      </w:r>
    </w:p>
    <w:p w14:paraId="4DB73CE1" w14:textId="77777777" w:rsidR="003D29D1" w:rsidRPr="004F5495" w:rsidRDefault="003D29D1" w:rsidP="00BF2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F5495">
        <w:rPr>
          <w:rFonts w:ascii="Arial" w:hAnsi="Arial" w:cs="Arial"/>
          <w:sz w:val="20"/>
          <w:szCs w:val="20"/>
        </w:rPr>
        <w:t>- Gilet, casque, chaussons tenant aux pieds, pagaie(s) adaptée(s).</w:t>
      </w:r>
    </w:p>
    <w:p w14:paraId="09A77230" w14:textId="77777777" w:rsidR="003D29D1" w:rsidRPr="004F5495" w:rsidRDefault="003D29D1" w:rsidP="00BF2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F5495">
        <w:rPr>
          <w:rFonts w:ascii="Arial" w:hAnsi="Arial" w:cs="Arial"/>
          <w:sz w:val="20"/>
          <w:szCs w:val="20"/>
        </w:rPr>
        <w:t>- Vêtements chauds, plusieurs rechanges.</w:t>
      </w:r>
    </w:p>
    <w:p w14:paraId="77D444DF" w14:textId="77777777" w:rsidR="003D29D1" w:rsidRPr="004F5495" w:rsidRDefault="003D29D1" w:rsidP="00BF2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F5495">
        <w:rPr>
          <w:rFonts w:ascii="Arial" w:hAnsi="Arial" w:cs="Arial"/>
          <w:sz w:val="20"/>
          <w:szCs w:val="20"/>
        </w:rPr>
        <w:t>- Une caisse de réparation complète par club.</w:t>
      </w:r>
    </w:p>
    <w:p w14:paraId="25630A03" w14:textId="77777777" w:rsidR="003D29D1" w:rsidRPr="004F5495" w:rsidRDefault="003D29D1" w:rsidP="00BF2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F5495">
        <w:rPr>
          <w:rFonts w:ascii="Arial" w:hAnsi="Arial" w:cs="Arial"/>
          <w:sz w:val="20"/>
          <w:szCs w:val="20"/>
        </w:rPr>
        <w:t>- Une tenue de sport complète.</w:t>
      </w:r>
    </w:p>
    <w:p w14:paraId="6383D740" w14:textId="70C5E214" w:rsidR="00AE1C81" w:rsidRDefault="003D29D1" w:rsidP="00BF2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F5495">
        <w:rPr>
          <w:rFonts w:ascii="Arial" w:hAnsi="Arial" w:cs="Arial"/>
          <w:sz w:val="20"/>
          <w:szCs w:val="20"/>
        </w:rPr>
        <w:t>- Duvet et change pour 4 jours</w:t>
      </w:r>
    </w:p>
    <w:p w14:paraId="727F0B87" w14:textId="77777777" w:rsidR="00686FA5" w:rsidRPr="004F5495" w:rsidRDefault="00686FA5" w:rsidP="00BF2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E59B00" w14:textId="25851109" w:rsidR="00233976" w:rsidRPr="004F5495" w:rsidRDefault="006E01D2" w:rsidP="00233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055" behindDoc="1" locked="0" layoutInCell="1" allowOverlap="1" wp14:anchorId="6D84D79A" wp14:editId="16751A77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6019800" cy="1300480"/>
                <wp:effectExtent l="0" t="0" r="0" b="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1300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54D0D" id="Rectangle 96" o:spid="_x0000_s1026" style="position:absolute;margin-left:0;margin-top:4.2pt;width:474pt;height:102.4pt;z-index:-25165542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" fillcolor="#d9e2f3 [660]" strokecolor="#1f3763 [1604]" strokeweight="1pt">
                <v:path arrowok="t"/>
                <w10:wrap anchorx="margin"/>
              </v:rect>
            </w:pict>
          </mc:Fallback>
        </mc:AlternateContent>
      </w:r>
    </w:p>
    <w:p w14:paraId="2A78264B" w14:textId="77777777" w:rsidR="004651C9" w:rsidRPr="004F5495" w:rsidRDefault="004651C9" w:rsidP="002339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F5495">
        <w:rPr>
          <w:rFonts w:ascii="Arial" w:hAnsi="Arial" w:cs="Arial"/>
          <w:b/>
          <w:sz w:val="20"/>
          <w:szCs w:val="20"/>
        </w:rPr>
        <w:t>Inscriptions (A centraliser et à envoyer par le club uniquement)</w:t>
      </w:r>
    </w:p>
    <w:p w14:paraId="5E61D62C" w14:textId="05226665" w:rsidR="004651C9" w:rsidRPr="00CF4EE5" w:rsidRDefault="004651C9" w:rsidP="00BF20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F4EE5">
        <w:rPr>
          <w:rFonts w:ascii="Arial" w:hAnsi="Arial" w:cs="Arial"/>
          <w:b/>
          <w:sz w:val="20"/>
          <w:szCs w:val="20"/>
          <w:u w:val="single"/>
        </w:rPr>
        <w:t xml:space="preserve">Coupon-réponse à envoyer à : </w:t>
      </w:r>
      <w:r w:rsidR="00D004D6" w:rsidRPr="00CF4EE5">
        <w:rPr>
          <w:rFonts w:ascii="Arial" w:hAnsi="Arial" w:cs="Arial"/>
          <w:b/>
          <w:sz w:val="20"/>
          <w:szCs w:val="20"/>
          <w:u w:val="single"/>
        </w:rPr>
        <w:t>Valentin Cesbron</w:t>
      </w:r>
      <w:r w:rsidRPr="00CF4EE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F4EE5" w:rsidRPr="00CF4EE5">
        <w:rPr>
          <w:rFonts w:ascii="Arial" w:hAnsi="Arial" w:cs="Arial"/>
          <w:b/>
          <w:sz w:val="20"/>
          <w:szCs w:val="20"/>
          <w:u w:val="single"/>
        </w:rPr>
        <w:t>A</w:t>
      </w:r>
      <w:r w:rsidRPr="00CF4EE5">
        <w:rPr>
          <w:rFonts w:ascii="Arial" w:hAnsi="Arial" w:cs="Arial"/>
          <w:b/>
          <w:sz w:val="20"/>
          <w:szCs w:val="20"/>
          <w:u w:val="single"/>
        </w:rPr>
        <w:t>VANT L</w:t>
      </w:r>
      <w:r w:rsidR="00D004D6" w:rsidRPr="00CF4EE5">
        <w:rPr>
          <w:rFonts w:ascii="Arial" w:hAnsi="Arial" w:cs="Arial"/>
          <w:b/>
          <w:sz w:val="20"/>
          <w:szCs w:val="20"/>
          <w:u w:val="single"/>
        </w:rPr>
        <w:t>E 3 avril 2022</w:t>
      </w:r>
    </w:p>
    <w:p w14:paraId="6A624866" w14:textId="55D91C60" w:rsidR="00233976" w:rsidRPr="004F5495" w:rsidRDefault="004651C9" w:rsidP="00BF20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4F5495">
        <w:rPr>
          <w:rFonts w:ascii="Arial" w:hAnsi="Arial" w:cs="Arial"/>
          <w:b/>
          <w:color w:val="FF0000"/>
          <w:sz w:val="20"/>
          <w:szCs w:val="20"/>
          <w:u w:val="single"/>
        </w:rPr>
        <w:t>La liste des</w:t>
      </w:r>
      <w:r w:rsidR="008A472A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inscriptions sera clôturée le </w:t>
      </w:r>
      <w:r w:rsidR="006E01D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6 </w:t>
      </w:r>
      <w:r w:rsidR="00CF4EE5" w:rsidRPr="004F5495">
        <w:rPr>
          <w:rFonts w:ascii="Arial" w:hAnsi="Arial" w:cs="Arial"/>
          <w:b/>
          <w:color w:val="FF0000"/>
          <w:sz w:val="20"/>
          <w:szCs w:val="20"/>
          <w:u w:val="single"/>
        </w:rPr>
        <w:t>avril</w:t>
      </w:r>
      <w:r w:rsidRPr="004F5495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à minuit</w:t>
      </w:r>
    </w:p>
    <w:p w14:paraId="578058E7" w14:textId="77777777" w:rsidR="004651C9" w:rsidRPr="004F5495" w:rsidRDefault="00233976" w:rsidP="00BF20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4F5495">
        <w:rPr>
          <w:rFonts w:ascii="Arial" w:hAnsi="Arial" w:cs="Arial"/>
          <w:b/>
          <w:color w:val="FF0000"/>
          <w:sz w:val="20"/>
          <w:szCs w:val="20"/>
          <w:u w:val="single"/>
        </w:rPr>
        <w:t>A</w:t>
      </w:r>
      <w:r w:rsidR="004651C9" w:rsidRPr="004F5495">
        <w:rPr>
          <w:rFonts w:ascii="Arial" w:hAnsi="Arial" w:cs="Arial"/>
          <w:b/>
          <w:color w:val="FF0000"/>
          <w:sz w:val="20"/>
          <w:szCs w:val="20"/>
          <w:u w:val="single"/>
        </w:rPr>
        <w:t>ucune inscription ne sera prise après cette date.</w:t>
      </w:r>
    </w:p>
    <w:p w14:paraId="10D613F9" w14:textId="1DA0621B" w:rsidR="00D004D6" w:rsidRDefault="00D004D6" w:rsidP="00D004D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4472C4" w:themeColor="accent1"/>
          <w:sz w:val="20"/>
          <w:szCs w:val="20"/>
        </w:rPr>
        <w:t xml:space="preserve">              </w:t>
      </w:r>
      <w:r w:rsidR="004651C9" w:rsidRPr="004F5495">
        <w:rPr>
          <w:rFonts w:ascii="Arial" w:hAnsi="Arial" w:cs="Arial"/>
          <w:b/>
          <w:color w:val="4472C4" w:themeColor="accent1"/>
          <w:sz w:val="20"/>
          <w:szCs w:val="20"/>
          <w:u w:val="single"/>
        </w:rPr>
        <w:t>Adresse :</w:t>
      </w:r>
      <w:r w:rsidR="008A472A">
        <w:rPr>
          <w:rFonts w:ascii="Arial" w:hAnsi="Arial" w:cs="Arial"/>
          <w:b/>
          <w:color w:val="4472C4" w:themeColor="accent1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Cesbron Valentin</w:t>
      </w:r>
      <w:r w:rsidR="004651C9" w:rsidRPr="004F5495">
        <w:rPr>
          <w:rFonts w:ascii="Arial" w:hAnsi="Arial" w:cs="Arial"/>
          <w:sz w:val="20"/>
          <w:szCs w:val="20"/>
        </w:rPr>
        <w:t xml:space="preserve"> – Tél. : </w:t>
      </w:r>
      <w:r w:rsidR="008A472A">
        <w:rPr>
          <w:rFonts w:ascii="Arial" w:hAnsi="Arial" w:cs="Arial"/>
          <w:sz w:val="20"/>
          <w:szCs w:val="20"/>
        </w:rPr>
        <w:t xml:space="preserve">06 </w:t>
      </w:r>
      <w:r>
        <w:rPr>
          <w:rFonts w:ascii="Arial" w:hAnsi="Arial" w:cs="Arial"/>
          <w:sz w:val="20"/>
          <w:szCs w:val="20"/>
        </w:rPr>
        <w:t>40 97 53 26</w:t>
      </w:r>
      <w:r w:rsidR="004651C9" w:rsidRPr="004F5495">
        <w:rPr>
          <w:rFonts w:ascii="Arial" w:hAnsi="Arial" w:cs="Arial"/>
          <w:sz w:val="20"/>
          <w:szCs w:val="20"/>
        </w:rPr>
        <w:t xml:space="preserve"> /</w:t>
      </w:r>
    </w:p>
    <w:p w14:paraId="2824C53B" w14:textId="3CE5F5F1" w:rsidR="00AE1C81" w:rsidRPr="00D004D6" w:rsidRDefault="00D004D6" w:rsidP="00D004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hyperlink r:id="rId13" w:history="1">
        <w:r w:rsidRPr="00F9536D">
          <w:rPr>
            <w:rStyle w:val="Lienhypertexte"/>
            <w:rFonts w:ascii="Arial" w:hAnsi="Arial" w:cs="Arial"/>
            <w:sz w:val="20"/>
            <w:szCs w:val="20"/>
          </w:rPr>
          <w:t>cesbronvalentin@gmail.com</w:t>
        </w:r>
      </w:hyperlink>
    </w:p>
    <w:p w14:paraId="25AF2FFE" w14:textId="77777777" w:rsidR="00233976" w:rsidRPr="004F5495" w:rsidRDefault="00233976" w:rsidP="002339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CD0E8A8" w14:textId="0B500F42" w:rsidR="005417AF" w:rsidRPr="00686FA5" w:rsidRDefault="00C53699" w:rsidP="00D004D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color w:val="4472C4" w:themeColor="accent1"/>
          <w:sz w:val="20"/>
          <w:szCs w:val="20"/>
        </w:rPr>
        <w:t xml:space="preserve">                                   </w:t>
      </w:r>
      <w:r w:rsidR="004A273E" w:rsidRPr="004F5495">
        <w:rPr>
          <w:rFonts w:ascii="Arial" w:hAnsi="Arial" w:cs="Arial"/>
          <w:b/>
          <w:color w:val="4472C4" w:themeColor="accent1"/>
          <w:sz w:val="20"/>
          <w:szCs w:val="20"/>
          <w:u w:val="single"/>
        </w:rPr>
        <w:t>Club</w:t>
      </w:r>
      <w:r>
        <w:rPr>
          <w:rFonts w:ascii="Arial" w:hAnsi="Arial" w:cs="Arial"/>
          <w:b/>
          <w:color w:val="4472C4" w:themeColor="accent1"/>
          <w:sz w:val="20"/>
          <w:szCs w:val="20"/>
          <w:u w:val="single"/>
        </w:rPr>
        <w:t xml:space="preserve"> : </w:t>
      </w:r>
      <w:r w:rsidR="00686FA5">
        <w:rPr>
          <w:rFonts w:ascii="Arial" w:hAnsi="Arial" w:cs="Arial"/>
          <w:b/>
          <w:color w:val="4472C4" w:themeColor="accent1"/>
          <w:sz w:val="20"/>
          <w:szCs w:val="20"/>
          <w:u w:val="single"/>
        </w:rPr>
        <w:t xml:space="preserve"> </w:t>
      </w:r>
    </w:p>
    <w:p w14:paraId="057A5684" w14:textId="77777777" w:rsidR="008A472A" w:rsidRPr="004F5495" w:rsidRDefault="008A472A" w:rsidP="002339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348" w:type="dxa"/>
        <w:jc w:val="center"/>
        <w:tblLook w:val="04A0" w:firstRow="1" w:lastRow="0" w:firstColumn="1" w:lastColumn="0" w:noHBand="0" w:noVBand="1"/>
      </w:tblPr>
      <w:tblGrid>
        <w:gridCol w:w="3114"/>
        <w:gridCol w:w="1082"/>
        <w:gridCol w:w="1812"/>
        <w:gridCol w:w="1358"/>
        <w:gridCol w:w="2982"/>
      </w:tblGrid>
      <w:tr w:rsidR="005417AF" w:rsidRPr="004F5495" w14:paraId="7513B80D" w14:textId="77777777" w:rsidTr="00141FAE">
        <w:trPr>
          <w:jc w:val="center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4155C57E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495">
              <w:rPr>
                <w:rFonts w:ascii="Arial" w:hAnsi="Arial" w:cs="Arial"/>
                <w:sz w:val="20"/>
                <w:szCs w:val="20"/>
              </w:rPr>
              <w:t>Nom, Prénom</w:t>
            </w:r>
          </w:p>
        </w:tc>
        <w:tc>
          <w:tcPr>
            <w:tcW w:w="1082" w:type="dxa"/>
            <w:shd w:val="clear" w:color="auto" w:fill="D9E2F3" w:themeFill="accent1" w:themeFillTint="33"/>
            <w:vAlign w:val="center"/>
          </w:tcPr>
          <w:p w14:paraId="12864DD0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495">
              <w:rPr>
                <w:rFonts w:ascii="Arial" w:hAnsi="Arial" w:cs="Arial"/>
                <w:sz w:val="20"/>
                <w:szCs w:val="20"/>
              </w:rPr>
              <w:t>Sexe (H/F)</w:t>
            </w:r>
          </w:p>
        </w:tc>
        <w:tc>
          <w:tcPr>
            <w:tcW w:w="1812" w:type="dxa"/>
            <w:shd w:val="clear" w:color="auto" w:fill="D9E2F3" w:themeFill="accent1" w:themeFillTint="33"/>
            <w:vAlign w:val="center"/>
          </w:tcPr>
          <w:p w14:paraId="4563F2A3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495"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1358" w:type="dxa"/>
            <w:shd w:val="clear" w:color="auto" w:fill="D9E2F3" w:themeFill="accent1" w:themeFillTint="33"/>
            <w:vAlign w:val="center"/>
          </w:tcPr>
          <w:p w14:paraId="26603B65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495">
              <w:rPr>
                <w:rFonts w:ascii="Arial" w:hAnsi="Arial" w:cs="Arial"/>
                <w:sz w:val="20"/>
                <w:szCs w:val="20"/>
              </w:rPr>
              <w:t>Niveau de pagaie couleur</w:t>
            </w:r>
          </w:p>
        </w:tc>
        <w:tc>
          <w:tcPr>
            <w:tcW w:w="2982" w:type="dxa"/>
            <w:shd w:val="clear" w:color="auto" w:fill="D9E2F3" w:themeFill="accent1" w:themeFillTint="33"/>
            <w:vAlign w:val="center"/>
          </w:tcPr>
          <w:p w14:paraId="54D365E9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495">
              <w:rPr>
                <w:rFonts w:ascii="Arial" w:hAnsi="Arial" w:cs="Arial"/>
                <w:sz w:val="20"/>
                <w:szCs w:val="20"/>
              </w:rPr>
              <w:t>Groupe souhaité :</w:t>
            </w:r>
          </w:p>
          <w:p w14:paraId="4CF97BC7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495">
              <w:rPr>
                <w:rFonts w:ascii="Arial" w:hAnsi="Arial" w:cs="Arial"/>
                <w:sz w:val="20"/>
                <w:szCs w:val="20"/>
              </w:rPr>
              <w:t>1 = découverte EV</w:t>
            </w:r>
          </w:p>
          <w:p w14:paraId="1A0E5CDC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495">
              <w:rPr>
                <w:rFonts w:ascii="Arial" w:hAnsi="Arial" w:cs="Arial"/>
                <w:sz w:val="20"/>
                <w:szCs w:val="20"/>
              </w:rPr>
              <w:t>2 = développement en EV</w:t>
            </w:r>
          </w:p>
          <w:p w14:paraId="340D160D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495">
              <w:rPr>
                <w:rFonts w:ascii="Arial" w:hAnsi="Arial" w:cs="Arial"/>
                <w:sz w:val="20"/>
                <w:szCs w:val="20"/>
              </w:rPr>
              <w:t>3 = perfectionnement en EV</w:t>
            </w:r>
          </w:p>
        </w:tc>
      </w:tr>
      <w:tr w:rsidR="005417AF" w:rsidRPr="004F5495" w14:paraId="71C24186" w14:textId="77777777" w:rsidTr="00141FAE">
        <w:trPr>
          <w:jc w:val="center"/>
        </w:trPr>
        <w:tc>
          <w:tcPr>
            <w:tcW w:w="3114" w:type="dxa"/>
          </w:tcPr>
          <w:p w14:paraId="1088C7EE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6A6ABD04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1BE22E34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</w:tcPr>
          <w:p w14:paraId="4F133C02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2FF1FEA1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7AF" w:rsidRPr="004F5495" w14:paraId="36442188" w14:textId="77777777" w:rsidTr="00141FAE">
        <w:trPr>
          <w:jc w:val="center"/>
        </w:trPr>
        <w:tc>
          <w:tcPr>
            <w:tcW w:w="3114" w:type="dxa"/>
          </w:tcPr>
          <w:p w14:paraId="4458A61E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17E9B13B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7B40E039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2E6E8F7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6F8401C0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7AF" w:rsidRPr="004F5495" w14:paraId="5B01F89E" w14:textId="77777777" w:rsidTr="00141FAE">
        <w:trPr>
          <w:jc w:val="center"/>
        </w:trPr>
        <w:tc>
          <w:tcPr>
            <w:tcW w:w="3114" w:type="dxa"/>
          </w:tcPr>
          <w:p w14:paraId="6EC735D8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6B699EB2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DF9FCFD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A6B4629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506F5AFA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7AF" w:rsidRPr="004F5495" w14:paraId="556B5641" w14:textId="77777777" w:rsidTr="00141FAE">
        <w:trPr>
          <w:jc w:val="center"/>
        </w:trPr>
        <w:tc>
          <w:tcPr>
            <w:tcW w:w="3114" w:type="dxa"/>
          </w:tcPr>
          <w:p w14:paraId="75ABB065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69AFB37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12A455CF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</w:tcPr>
          <w:p w14:paraId="457C9E19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58C9EBE3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91E" w:rsidRPr="004F5495" w14:paraId="409F584C" w14:textId="77777777" w:rsidTr="00141FAE">
        <w:trPr>
          <w:jc w:val="center"/>
        </w:trPr>
        <w:tc>
          <w:tcPr>
            <w:tcW w:w="3114" w:type="dxa"/>
          </w:tcPr>
          <w:p w14:paraId="11D8DFF2" w14:textId="77777777" w:rsidR="009A691E" w:rsidRPr="004F5495" w:rsidRDefault="009A691E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481402B5" w14:textId="77777777" w:rsidR="009A691E" w:rsidRPr="004F5495" w:rsidRDefault="009A691E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2B8B1A5" w14:textId="77777777" w:rsidR="009A691E" w:rsidRPr="004F5495" w:rsidRDefault="009A691E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</w:tcPr>
          <w:p w14:paraId="4283E341" w14:textId="77777777" w:rsidR="009A691E" w:rsidRPr="004F5495" w:rsidRDefault="009A691E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58B2060F" w14:textId="77777777" w:rsidR="009A691E" w:rsidRPr="004F5495" w:rsidRDefault="009A691E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91E" w:rsidRPr="004F5495" w14:paraId="0A25818A" w14:textId="77777777" w:rsidTr="00141FAE">
        <w:trPr>
          <w:jc w:val="center"/>
        </w:trPr>
        <w:tc>
          <w:tcPr>
            <w:tcW w:w="3114" w:type="dxa"/>
          </w:tcPr>
          <w:p w14:paraId="3C0B3633" w14:textId="77777777" w:rsidR="009A691E" w:rsidRPr="004F5495" w:rsidRDefault="009A691E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152B0D29" w14:textId="77777777" w:rsidR="009A691E" w:rsidRPr="004F5495" w:rsidRDefault="009A691E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2FA48E13" w14:textId="77777777" w:rsidR="009A691E" w:rsidRPr="004F5495" w:rsidRDefault="009A691E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</w:tcPr>
          <w:p w14:paraId="56EB40DF" w14:textId="77777777" w:rsidR="009A691E" w:rsidRPr="004F5495" w:rsidRDefault="009A691E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1A24A047" w14:textId="77777777" w:rsidR="009A691E" w:rsidRPr="004F5495" w:rsidRDefault="009A691E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91E" w:rsidRPr="004F5495" w14:paraId="6B579324" w14:textId="77777777" w:rsidTr="00141FAE">
        <w:trPr>
          <w:jc w:val="center"/>
        </w:trPr>
        <w:tc>
          <w:tcPr>
            <w:tcW w:w="3114" w:type="dxa"/>
          </w:tcPr>
          <w:p w14:paraId="5BE73205" w14:textId="77777777" w:rsidR="009A691E" w:rsidRPr="004F5495" w:rsidRDefault="009A691E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4F76CE12" w14:textId="77777777" w:rsidR="009A691E" w:rsidRPr="004F5495" w:rsidRDefault="009A691E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1BCC63BB" w14:textId="77777777" w:rsidR="009A691E" w:rsidRPr="004F5495" w:rsidRDefault="009A691E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B1AB296" w14:textId="77777777" w:rsidR="009A691E" w:rsidRPr="004F5495" w:rsidRDefault="009A691E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1A41DA12" w14:textId="77777777" w:rsidR="009A691E" w:rsidRPr="004F5495" w:rsidRDefault="009A691E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91E" w:rsidRPr="004F5495" w14:paraId="435444F8" w14:textId="77777777" w:rsidTr="00141FAE">
        <w:trPr>
          <w:jc w:val="center"/>
        </w:trPr>
        <w:tc>
          <w:tcPr>
            <w:tcW w:w="3114" w:type="dxa"/>
          </w:tcPr>
          <w:p w14:paraId="19B4CB89" w14:textId="77777777" w:rsidR="009A691E" w:rsidRPr="004F5495" w:rsidRDefault="009A691E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47F0F932" w14:textId="77777777" w:rsidR="009A691E" w:rsidRPr="004F5495" w:rsidRDefault="009A691E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0294D660" w14:textId="77777777" w:rsidR="009A691E" w:rsidRPr="004F5495" w:rsidRDefault="009A691E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</w:tcPr>
          <w:p w14:paraId="22F0C0DF" w14:textId="77777777" w:rsidR="009A691E" w:rsidRPr="004F5495" w:rsidRDefault="009A691E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0923F3FF" w14:textId="77777777" w:rsidR="009A691E" w:rsidRPr="004F5495" w:rsidRDefault="009A691E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E6B4F0" w14:textId="77777777" w:rsidR="008A472A" w:rsidRDefault="008A472A" w:rsidP="00BF2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7B822AC" w14:textId="710BF1A1" w:rsidR="003B7A45" w:rsidRPr="004F5495" w:rsidRDefault="00776313" w:rsidP="00BF2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120</w:t>
      </w:r>
      <w:r w:rsidR="003B7A45" w:rsidRPr="004F5495">
        <w:rPr>
          <w:rFonts w:ascii="Arial" w:hAnsi="Arial" w:cs="Arial"/>
          <w:b/>
          <w:bCs/>
          <w:sz w:val="20"/>
          <w:szCs w:val="20"/>
        </w:rPr>
        <w:t xml:space="preserve"> euros x ………stagiaires = ……………………</w:t>
      </w:r>
    </w:p>
    <w:p w14:paraId="2E16DEE7" w14:textId="77777777" w:rsidR="008A472A" w:rsidRDefault="008A472A" w:rsidP="00BF2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E720328" w14:textId="7241A42C" w:rsidR="003B7A45" w:rsidRPr="004F5495" w:rsidRDefault="003B7A45" w:rsidP="00BF2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F5495">
        <w:rPr>
          <w:rFonts w:ascii="Arial" w:hAnsi="Arial" w:cs="Arial"/>
          <w:b/>
          <w:bCs/>
          <w:sz w:val="20"/>
          <w:szCs w:val="20"/>
        </w:rPr>
        <w:t>1</w:t>
      </w:r>
      <w:r w:rsidR="00776313">
        <w:rPr>
          <w:rFonts w:ascii="Arial" w:hAnsi="Arial" w:cs="Arial"/>
          <w:b/>
          <w:bCs/>
          <w:sz w:val="20"/>
          <w:szCs w:val="20"/>
        </w:rPr>
        <w:t>50</w:t>
      </w:r>
      <w:r w:rsidRPr="004F5495">
        <w:rPr>
          <w:rFonts w:ascii="Arial" w:hAnsi="Arial" w:cs="Arial"/>
          <w:b/>
          <w:bCs/>
          <w:sz w:val="20"/>
          <w:szCs w:val="20"/>
        </w:rPr>
        <w:t xml:space="preserve"> euros x ………stagiaires = ……………………</w:t>
      </w:r>
    </w:p>
    <w:p w14:paraId="36EFFB0F" w14:textId="77777777" w:rsidR="003B7A45" w:rsidRPr="004F5495" w:rsidRDefault="003B7A45" w:rsidP="00BF2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F7F4D03" w14:textId="77777777" w:rsidR="008A472A" w:rsidRDefault="008A472A" w:rsidP="00BF2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1BA2868" w14:textId="1D5DF838" w:rsidR="00141FAE" w:rsidRDefault="003B7A45" w:rsidP="00BF2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F5495">
        <w:rPr>
          <w:rFonts w:ascii="Arial" w:hAnsi="Arial" w:cs="Arial"/>
          <w:b/>
          <w:bCs/>
          <w:sz w:val="20"/>
          <w:szCs w:val="20"/>
        </w:rPr>
        <w:t xml:space="preserve">Remplir la fiche de liaison sanitaire en pièce jointe et l’autorisation parentale pour les mineurs ! Une par </w:t>
      </w:r>
      <w:proofErr w:type="gramStart"/>
      <w:r w:rsidRPr="004F5495">
        <w:rPr>
          <w:rFonts w:ascii="Arial" w:hAnsi="Arial" w:cs="Arial"/>
          <w:b/>
          <w:bCs/>
          <w:sz w:val="20"/>
          <w:szCs w:val="20"/>
        </w:rPr>
        <w:t>stagiaire</w:t>
      </w:r>
      <w:proofErr w:type="gramEnd"/>
      <w:r w:rsidR="00686FA5">
        <w:rPr>
          <w:rFonts w:ascii="Arial" w:hAnsi="Arial" w:cs="Arial"/>
          <w:b/>
          <w:bCs/>
          <w:sz w:val="20"/>
          <w:szCs w:val="20"/>
        </w:rPr>
        <w:t xml:space="preserve"> à m’envoyer en scan ou à garder avec le cadre accompagnateur.</w:t>
      </w:r>
    </w:p>
    <w:p w14:paraId="1DAD0017" w14:textId="0BFE5623" w:rsidR="008A472A" w:rsidRPr="004F5495" w:rsidRDefault="008A472A" w:rsidP="00BF2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0E931D3" w14:textId="373B4492" w:rsidR="003B7A45" w:rsidRPr="004F5495" w:rsidRDefault="00686FA5" w:rsidP="00BF2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highlight w:val="red"/>
        </w:rPr>
        <mc:AlternateContent>
          <mc:Choice Requires="wps">
            <w:drawing>
              <wp:anchor distT="0" distB="0" distL="114300" distR="114300" simplePos="0" relativeHeight="251660030" behindDoc="0" locked="0" layoutInCell="1" allowOverlap="1" wp14:anchorId="1C503166" wp14:editId="4E998A3A">
                <wp:simplePos x="0" y="0"/>
                <wp:positionH relativeFrom="margin">
                  <wp:posOffset>-44357</wp:posOffset>
                </wp:positionH>
                <wp:positionV relativeFrom="paragraph">
                  <wp:posOffset>25368</wp:posOffset>
                </wp:positionV>
                <wp:extent cx="6737350" cy="1776377"/>
                <wp:effectExtent l="12700" t="12700" r="31750" b="27305"/>
                <wp:wrapNone/>
                <wp:docPr id="3" name="Rectangle :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7350" cy="177637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048824" id="Rectangle : coins arrondis 3" o:spid="_x0000_s1026" style="position:absolute;margin-left:-3.5pt;margin-top:2pt;width:530.5pt;height:139.85pt;z-index:2516600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" filled="f" strokecolor="red" strokeweight="3pt">
                <v:stroke joinstyle="miter"/>
                <v:path arrowok="t"/>
                <w10:wrap anchorx="margin"/>
              </v:roundrect>
            </w:pict>
          </mc:Fallback>
        </mc:AlternateContent>
      </w:r>
    </w:p>
    <w:p w14:paraId="5D29195B" w14:textId="2BECE9C1" w:rsidR="00141FAE" w:rsidRDefault="00233976" w:rsidP="00141FAE">
      <w:pPr>
        <w:tabs>
          <w:tab w:val="left" w:pos="72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F5495">
        <w:rPr>
          <w:rFonts w:ascii="Arial" w:hAnsi="Arial" w:cs="Arial"/>
          <w:b/>
          <w:sz w:val="20"/>
          <w:szCs w:val="20"/>
          <w:highlight w:val="red"/>
        </w:rPr>
        <w:t>ATTENTION :</w:t>
      </w:r>
    </w:p>
    <w:p w14:paraId="0CBEB09F" w14:textId="559BC6D5" w:rsidR="008A472A" w:rsidRPr="004F5495" w:rsidRDefault="008A472A" w:rsidP="00141FAE">
      <w:pPr>
        <w:tabs>
          <w:tab w:val="left" w:pos="72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A8A8135" w14:textId="3F8DCBB0" w:rsidR="00233976" w:rsidRPr="004F5495" w:rsidRDefault="00233976" w:rsidP="00141FAE">
      <w:pPr>
        <w:tabs>
          <w:tab w:val="left" w:pos="72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F5495">
        <w:rPr>
          <w:rFonts w:ascii="Arial" w:hAnsi="Arial" w:cs="Arial"/>
          <w:b/>
          <w:sz w:val="20"/>
          <w:szCs w:val="20"/>
        </w:rPr>
        <w:t>Pensez à afficher l’invitation suffisamment tôt pour que les jeunes et les parents soient au courant du stage à l’avance</w:t>
      </w:r>
    </w:p>
    <w:p w14:paraId="7E8B7FA1" w14:textId="77777777" w:rsidR="00233976" w:rsidRPr="004F5495" w:rsidRDefault="00233976" w:rsidP="00141FAE">
      <w:pPr>
        <w:tabs>
          <w:tab w:val="left" w:pos="72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F5495">
        <w:rPr>
          <w:rFonts w:ascii="Arial" w:hAnsi="Arial" w:cs="Arial"/>
          <w:b/>
          <w:sz w:val="20"/>
          <w:szCs w:val="20"/>
        </w:rPr>
        <w:t>- N’hésitez pas à leur transmettre par papier l’information du stage</w:t>
      </w:r>
    </w:p>
    <w:p w14:paraId="48AC383A" w14:textId="1EC9788D" w:rsidR="00233976" w:rsidRPr="004F5495" w:rsidRDefault="00233976" w:rsidP="00141FAE">
      <w:pPr>
        <w:tabs>
          <w:tab w:val="left" w:pos="72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F5495">
        <w:rPr>
          <w:rFonts w:ascii="Arial" w:hAnsi="Arial" w:cs="Arial"/>
          <w:b/>
          <w:sz w:val="20"/>
          <w:szCs w:val="20"/>
        </w:rPr>
        <w:t>- La liste des</w:t>
      </w:r>
      <w:r w:rsidR="008A472A">
        <w:rPr>
          <w:rFonts w:ascii="Arial" w:hAnsi="Arial" w:cs="Arial"/>
          <w:b/>
          <w:sz w:val="20"/>
          <w:szCs w:val="20"/>
        </w:rPr>
        <w:t xml:space="preserve"> inscriptions sera clôturée le </w:t>
      </w:r>
      <w:r w:rsidR="00554292">
        <w:rPr>
          <w:rFonts w:ascii="Arial" w:hAnsi="Arial" w:cs="Arial"/>
          <w:b/>
          <w:sz w:val="20"/>
          <w:szCs w:val="20"/>
        </w:rPr>
        <w:t>6</w:t>
      </w:r>
      <w:r w:rsidRPr="004F5495">
        <w:rPr>
          <w:rFonts w:ascii="Arial" w:hAnsi="Arial" w:cs="Arial"/>
          <w:b/>
          <w:sz w:val="20"/>
          <w:szCs w:val="20"/>
        </w:rPr>
        <w:t xml:space="preserve"> </w:t>
      </w:r>
      <w:r w:rsidR="00686FA5" w:rsidRPr="004F5495">
        <w:rPr>
          <w:rFonts w:ascii="Arial" w:hAnsi="Arial" w:cs="Arial"/>
          <w:b/>
          <w:sz w:val="20"/>
          <w:szCs w:val="20"/>
        </w:rPr>
        <w:t>avril</w:t>
      </w:r>
      <w:r w:rsidRPr="004F5495">
        <w:rPr>
          <w:rFonts w:ascii="Arial" w:hAnsi="Arial" w:cs="Arial"/>
          <w:b/>
          <w:sz w:val="20"/>
          <w:szCs w:val="20"/>
        </w:rPr>
        <w:t xml:space="preserve"> à minuit, aucune inscription ne sera prise après cette date. Afin de confirmer la réservation de l’hébergement, la restauration…</w:t>
      </w:r>
    </w:p>
    <w:p w14:paraId="11F5E2EA" w14:textId="77FDA79A" w:rsidR="00233976" w:rsidRPr="004F5495" w:rsidRDefault="00233976" w:rsidP="00141FAE">
      <w:pPr>
        <w:tabs>
          <w:tab w:val="left" w:pos="72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F5495">
        <w:rPr>
          <w:rFonts w:ascii="Arial" w:hAnsi="Arial" w:cs="Arial"/>
          <w:b/>
          <w:sz w:val="20"/>
          <w:szCs w:val="20"/>
        </w:rPr>
        <w:t xml:space="preserve">- Un mail peut suffire à : </w:t>
      </w:r>
      <w:r w:rsidR="00C53699">
        <w:rPr>
          <w:rFonts w:ascii="Arial" w:hAnsi="Arial" w:cs="Arial"/>
          <w:b/>
          <w:sz w:val="20"/>
          <w:szCs w:val="20"/>
        </w:rPr>
        <w:t xml:space="preserve">Valentin Cesbron </w:t>
      </w:r>
      <w:r w:rsidR="008A472A">
        <w:rPr>
          <w:rFonts w:ascii="Arial" w:hAnsi="Arial" w:cs="Arial"/>
          <w:b/>
          <w:sz w:val="20"/>
          <w:szCs w:val="20"/>
        </w:rPr>
        <w:t xml:space="preserve">– Tél. : 06 </w:t>
      </w:r>
      <w:r w:rsidR="00C53699">
        <w:rPr>
          <w:rFonts w:ascii="Arial" w:hAnsi="Arial" w:cs="Arial"/>
          <w:b/>
          <w:sz w:val="20"/>
          <w:szCs w:val="20"/>
        </w:rPr>
        <w:t xml:space="preserve">40 97 53 26 </w:t>
      </w:r>
      <w:r w:rsidRPr="004F5495">
        <w:rPr>
          <w:rFonts w:ascii="Arial" w:hAnsi="Arial" w:cs="Arial"/>
          <w:b/>
          <w:sz w:val="20"/>
          <w:szCs w:val="20"/>
        </w:rPr>
        <w:t xml:space="preserve">– </w:t>
      </w:r>
      <w:r w:rsidR="00C53699">
        <w:rPr>
          <w:rFonts w:ascii="Arial" w:hAnsi="Arial" w:cs="Arial"/>
          <w:b/>
          <w:sz w:val="20"/>
          <w:szCs w:val="20"/>
        </w:rPr>
        <w:t>cesbronvalentin@gmail.com</w:t>
      </w:r>
    </w:p>
    <w:p w14:paraId="5140BAD1" w14:textId="22A8F0A1" w:rsidR="000078B8" w:rsidRPr="004F5495" w:rsidRDefault="00233976" w:rsidP="00141FAE">
      <w:pPr>
        <w:tabs>
          <w:tab w:val="left" w:pos="72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5495">
        <w:rPr>
          <w:rFonts w:ascii="Arial" w:hAnsi="Arial" w:cs="Arial"/>
          <w:b/>
          <w:sz w:val="20"/>
          <w:szCs w:val="20"/>
        </w:rPr>
        <w:t>- Les fiches de liaison sanitaire doivent absolument être fournit au plus tard le jour du départ sinon aucun départ ne sera possible !!!</w:t>
      </w:r>
    </w:p>
    <w:sectPr w:rsidR="000078B8" w:rsidRPr="004F5495" w:rsidSect="00A836B1">
      <w:headerReference w:type="default" r:id="rId14"/>
      <w:footerReference w:type="default" r:id="rId15"/>
      <w:pgSz w:w="11906" w:h="16838" w:code="9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CCF2A" w14:textId="77777777" w:rsidR="001C74D2" w:rsidRDefault="001C74D2" w:rsidP="00292FAD">
      <w:pPr>
        <w:spacing w:after="0" w:line="240" w:lineRule="auto"/>
      </w:pPr>
      <w:r>
        <w:separator/>
      </w:r>
    </w:p>
  </w:endnote>
  <w:endnote w:type="continuationSeparator" w:id="0">
    <w:p w14:paraId="47D7B358" w14:textId="77777777" w:rsidR="001C74D2" w:rsidRDefault="001C74D2" w:rsidP="0029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-Bold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7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4842" w14:textId="77777777" w:rsidR="00292FAD" w:rsidRDefault="008A2A0C" w:rsidP="003B7A45">
    <w:pPr>
      <w:pStyle w:val="Pieddepage"/>
      <w:tabs>
        <w:tab w:val="clear" w:pos="4536"/>
      </w:tabs>
    </w:pPr>
    <w:r>
      <w:rPr>
        <w:noProof/>
        <w:lang w:eastAsia="fr-FR"/>
      </w:rPr>
      <w:drawing>
        <wp:anchor distT="0" distB="0" distL="114300" distR="114300" simplePos="0" relativeHeight="251665919" behindDoc="0" locked="0" layoutInCell="1" allowOverlap="1" wp14:anchorId="26337970" wp14:editId="1FC675BC">
          <wp:simplePos x="0" y="0"/>
          <wp:positionH relativeFrom="column">
            <wp:posOffset>5041900</wp:posOffset>
          </wp:positionH>
          <wp:positionV relativeFrom="paragraph">
            <wp:posOffset>9525</wp:posOffset>
          </wp:positionV>
          <wp:extent cx="1181100" cy="298450"/>
          <wp:effectExtent l="0" t="0" r="0" b="635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415C" w:rsidRPr="00803604">
      <w:rPr>
        <w:noProof/>
        <w:color w:val="FF0000"/>
        <w:sz w:val="20"/>
        <w:szCs w:val="20"/>
        <w:lang w:eastAsia="fr-FR"/>
      </w:rPr>
      <w:drawing>
        <wp:anchor distT="0" distB="0" distL="114300" distR="114300" simplePos="0" relativeHeight="251662335" behindDoc="0" locked="0" layoutInCell="1" allowOverlap="1" wp14:anchorId="1B9F820B" wp14:editId="514CA42E">
          <wp:simplePos x="0" y="0"/>
          <wp:positionH relativeFrom="page">
            <wp:posOffset>6350</wp:posOffset>
          </wp:positionH>
          <wp:positionV relativeFrom="paragraph">
            <wp:posOffset>25400</wp:posOffset>
          </wp:positionV>
          <wp:extent cx="7563485" cy="533400"/>
          <wp:effectExtent l="38100" t="38100" r="37465" b="38100"/>
          <wp:wrapNone/>
          <wp:docPr id="23" name="Image 9" descr="FOND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A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 descr="FOND.jpg">
                    <a:extLst>
                      <a:ext uri="{FF2B5EF4-FFF2-40B4-BE49-F238E27FC236}">
                        <a16:creationId xmlns:a16="http://schemas.microsoft.com/office/drawing/2014/main" id="{00000000-0008-0000-0000-00000A000000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533400"/>
                  </a:xfrm>
                  <a:prstGeom prst="rect">
                    <a:avLst/>
                  </a:prstGeom>
                  <a:effectLst>
                    <a:glow rad="127000">
                      <a:schemeClr val="accent1">
                        <a:alpha val="0"/>
                      </a:schemeClr>
                    </a:glow>
                  </a:effectLst>
                </pic:spPr>
              </pic:pic>
            </a:graphicData>
          </a:graphic>
        </wp:anchor>
      </w:drawing>
    </w:r>
    <w:r w:rsidR="003B7A4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2CAB" w14:textId="77777777" w:rsidR="001C74D2" w:rsidRDefault="001C74D2" w:rsidP="00292FAD">
      <w:pPr>
        <w:spacing w:after="0" w:line="240" w:lineRule="auto"/>
      </w:pPr>
      <w:r>
        <w:separator/>
      </w:r>
    </w:p>
  </w:footnote>
  <w:footnote w:type="continuationSeparator" w:id="0">
    <w:p w14:paraId="11E96B51" w14:textId="77777777" w:rsidR="001C74D2" w:rsidRDefault="001C74D2" w:rsidP="0029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F6AC" w14:textId="514FFAB0" w:rsidR="00BB415C" w:rsidRDefault="006E01D2">
    <w:pPr>
      <w:pStyle w:val="En-tte"/>
    </w:pPr>
    <w:r>
      <w:rPr>
        <w:rFonts w:ascii="TimesNewRomanPS-BoldMT" w:hAnsi="TimesNewRomanPS-BoldMT" w:cs="TimesNewRomanPS-BoldMT"/>
        <w:b/>
        <w:bCs/>
        <w:noProof/>
        <w:color w:val="4472C4" w:themeColor="accent1"/>
        <w:sz w:val="20"/>
        <w:szCs w:val="20"/>
        <w:u w:val="single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EB8E0EA" wp14:editId="38B8F0D5">
              <wp:simplePos x="0" y="0"/>
              <wp:positionH relativeFrom="margin">
                <wp:align>center</wp:align>
              </wp:positionH>
              <wp:positionV relativeFrom="paragraph">
                <wp:posOffset>-233680</wp:posOffset>
              </wp:positionV>
              <wp:extent cx="4165600" cy="603250"/>
              <wp:effectExtent l="0" t="0" r="0" b="0"/>
              <wp:wrapNone/>
              <wp:docPr id="9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5600" cy="603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435DCB" w14:textId="77777777" w:rsidR="00233976" w:rsidRDefault="00233976" w:rsidP="00233976">
                          <w:pPr>
                            <w:spacing w:after="0"/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F32A53">
                            <w:rPr>
                              <w:b/>
                              <w:sz w:val="14"/>
                            </w:rPr>
                            <w:t>Comité Départemental de Canoë-Kayak de Charent</w:t>
                          </w:r>
                          <w:r>
                            <w:rPr>
                              <w:b/>
                              <w:sz w:val="14"/>
                            </w:rPr>
                            <w:t>e</w:t>
                          </w:r>
                        </w:p>
                        <w:p w14:paraId="2771E97F" w14:textId="77777777" w:rsidR="00233976" w:rsidRDefault="00233976" w:rsidP="00233976">
                          <w:pPr>
                            <w:spacing w:after="0"/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BB415C">
                            <w:rPr>
                              <w:b/>
                              <w:sz w:val="14"/>
                            </w:rPr>
                            <w:t>241 Rue de Mesniers, lot n°8a</w:t>
                          </w:r>
                          <w:r>
                            <w:rPr>
                              <w:b/>
                              <w:sz w:val="14"/>
                            </w:rPr>
                            <w:t xml:space="preserve"> – Maison des sports – Domaine de la Combe </w:t>
                          </w:r>
                          <w:r w:rsidRPr="00BB415C">
                            <w:rPr>
                              <w:b/>
                              <w:sz w:val="14"/>
                            </w:rPr>
                            <w:t>16710 Saint-Yrieix-sur-Charente</w:t>
                          </w:r>
                        </w:p>
                        <w:p w14:paraId="5817822E" w14:textId="0A4D7260" w:rsidR="00233976" w:rsidRDefault="004F5B38" w:rsidP="00233976">
                          <w:pPr>
                            <w:spacing w:after="0"/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Co-</w:t>
                          </w:r>
                          <w:r w:rsidR="00233976">
                            <w:rPr>
                              <w:b/>
                              <w:sz w:val="14"/>
                            </w:rPr>
                            <w:t>Président :</w:t>
                          </w:r>
                          <w:r>
                            <w:rPr>
                              <w:b/>
                              <w:sz w:val="14"/>
                            </w:rPr>
                            <w:t xml:space="preserve"> Jean Noel </w:t>
                          </w:r>
                          <w:r w:rsidR="00686FA5">
                            <w:rPr>
                              <w:b/>
                              <w:sz w:val="14"/>
                            </w:rPr>
                            <w:t>FORGIT</w:t>
                          </w:r>
                          <w:r>
                            <w:rPr>
                              <w:b/>
                              <w:sz w:val="14"/>
                            </w:rPr>
                            <w:t xml:space="preserve"> – Frédéric </w:t>
                          </w:r>
                          <w:r w:rsidR="00686FA5">
                            <w:rPr>
                              <w:b/>
                              <w:sz w:val="14"/>
                            </w:rPr>
                            <w:t>BOOB</w:t>
                          </w:r>
                          <w:r w:rsidR="00233976">
                            <w:rPr>
                              <w:b/>
                              <w:sz w:val="14"/>
                            </w:rPr>
                            <w:t xml:space="preserve">  </w:t>
                          </w:r>
                        </w:p>
                        <w:p w14:paraId="18E9FEC6" w14:textId="66B06B5E" w:rsidR="00233976" w:rsidRPr="00A60CF0" w:rsidRDefault="00233976" w:rsidP="00233976">
                          <w:pPr>
                            <w:spacing w:after="0"/>
                            <w:jc w:val="center"/>
                            <w:rPr>
                              <w:b/>
                              <w:sz w:val="14"/>
                              <w:lang w:val="en-US"/>
                            </w:rPr>
                          </w:pPr>
                          <w:r w:rsidRPr="00A60CF0">
                            <w:rPr>
                              <w:b/>
                              <w:sz w:val="14"/>
                              <w:lang w:val="en-US"/>
                            </w:rPr>
                            <w:t>CTFD</w:t>
                          </w:r>
                          <w:r w:rsidR="00686FA5" w:rsidRPr="00A60CF0">
                            <w:rPr>
                              <w:b/>
                              <w:sz w:val="14"/>
                              <w:lang w:val="en-US"/>
                            </w:rPr>
                            <w:t>16:</w:t>
                          </w:r>
                          <w:r w:rsidRPr="00A60CF0">
                            <w:rPr>
                              <w:b/>
                              <w:sz w:val="14"/>
                              <w:lang w:val="en-US"/>
                            </w:rPr>
                            <w:t xml:space="preserve"> Kevin </w:t>
                          </w:r>
                          <w:proofErr w:type="spellStart"/>
                          <w:r w:rsidRPr="00A60CF0">
                            <w:rPr>
                              <w:b/>
                              <w:sz w:val="14"/>
                              <w:lang w:val="en-US"/>
                            </w:rPr>
                            <w:t>Sponem</w:t>
                          </w:r>
                          <w:proofErr w:type="spellEnd"/>
                          <w:r w:rsidRPr="00A60CF0">
                            <w:rPr>
                              <w:b/>
                              <w:sz w:val="14"/>
                              <w:lang w:val="en-US"/>
                            </w:rPr>
                            <w:t xml:space="preserve"> - </w:t>
                          </w:r>
                          <w:proofErr w:type="spellStart"/>
                          <w:r w:rsidR="00686FA5" w:rsidRPr="00A60CF0">
                            <w:rPr>
                              <w:b/>
                              <w:sz w:val="14"/>
                              <w:lang w:val="en-US"/>
                            </w:rPr>
                            <w:t>Tél</w:t>
                          </w:r>
                          <w:proofErr w:type="spellEnd"/>
                          <w:r w:rsidR="00686FA5" w:rsidRPr="00A60CF0">
                            <w:rPr>
                              <w:b/>
                              <w:sz w:val="14"/>
                              <w:lang w:val="en-US"/>
                            </w:rPr>
                            <w:t>:</w:t>
                          </w:r>
                          <w:r w:rsidRPr="00A60CF0">
                            <w:rPr>
                              <w:b/>
                              <w:sz w:val="14"/>
                              <w:lang w:val="en-US"/>
                            </w:rPr>
                            <w:t xml:space="preserve"> 0687516912 - </w:t>
                          </w:r>
                          <w:r w:rsidR="00686FA5" w:rsidRPr="00A60CF0">
                            <w:rPr>
                              <w:b/>
                              <w:sz w:val="14"/>
                              <w:lang w:val="en-US"/>
                            </w:rPr>
                            <w:t>@:</w:t>
                          </w:r>
                          <w:r w:rsidRPr="00A60CF0">
                            <w:rPr>
                              <w:b/>
                              <w:sz w:val="14"/>
                              <w:lang w:val="en-US"/>
                            </w:rPr>
                            <w:t xml:space="preserve"> work.kevinsponem@gmail.com</w:t>
                          </w:r>
                        </w:p>
                        <w:p w14:paraId="63DFA029" w14:textId="77777777" w:rsidR="00233976" w:rsidRPr="00A60CF0" w:rsidRDefault="00233976" w:rsidP="00233976">
                          <w:pPr>
                            <w:spacing w:after="0"/>
                            <w:jc w:val="center"/>
                            <w:rPr>
                              <w:b/>
                              <w:sz w:val="14"/>
                              <w:lang w:val="en-US"/>
                            </w:rPr>
                          </w:pPr>
                        </w:p>
                        <w:p w14:paraId="15102182" w14:textId="77777777" w:rsidR="00233976" w:rsidRPr="00A60CF0" w:rsidRDefault="00233976" w:rsidP="00233976">
                          <w:pPr>
                            <w:spacing w:after="0"/>
                            <w:jc w:val="center"/>
                            <w:rPr>
                              <w:b/>
                              <w:sz w:val="14"/>
                              <w:lang w:val="en-US"/>
                            </w:rPr>
                          </w:pPr>
                        </w:p>
                        <w:p w14:paraId="26E23F2F" w14:textId="77777777" w:rsidR="00233976" w:rsidRPr="00A60CF0" w:rsidRDefault="00233976" w:rsidP="00233976">
                          <w:pPr>
                            <w:spacing w:after="0"/>
                            <w:jc w:val="center"/>
                            <w:rPr>
                              <w:b/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B8E0E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-18.4pt;width:328pt;height:47.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" filled="f" stroked="f">
              <v:textbox>
                <w:txbxContent>
                  <w:p w14:paraId="04435DCB" w14:textId="77777777" w:rsidR="00233976" w:rsidRDefault="00233976" w:rsidP="00233976">
                    <w:pPr>
                      <w:spacing w:after="0"/>
                      <w:jc w:val="center"/>
                      <w:rPr>
                        <w:b/>
                        <w:sz w:val="14"/>
                      </w:rPr>
                    </w:pPr>
                    <w:r w:rsidRPr="00F32A53">
                      <w:rPr>
                        <w:b/>
                        <w:sz w:val="14"/>
                      </w:rPr>
                      <w:t>Comité Départemental de Canoë-Kayak de Charent</w:t>
                    </w:r>
                    <w:r>
                      <w:rPr>
                        <w:b/>
                        <w:sz w:val="14"/>
                      </w:rPr>
                      <w:t>e</w:t>
                    </w:r>
                  </w:p>
                  <w:p w14:paraId="2771E97F" w14:textId="77777777" w:rsidR="00233976" w:rsidRDefault="00233976" w:rsidP="00233976">
                    <w:pPr>
                      <w:spacing w:after="0"/>
                      <w:jc w:val="center"/>
                      <w:rPr>
                        <w:b/>
                        <w:sz w:val="14"/>
                      </w:rPr>
                    </w:pPr>
                    <w:r w:rsidRPr="00BB415C">
                      <w:rPr>
                        <w:b/>
                        <w:sz w:val="14"/>
                      </w:rPr>
                      <w:t>241 Rue de Mesniers, lot n°8a</w:t>
                    </w:r>
                    <w:r>
                      <w:rPr>
                        <w:b/>
                        <w:sz w:val="14"/>
                      </w:rPr>
                      <w:t xml:space="preserve"> – Maison des sports – Domaine de la Combe </w:t>
                    </w:r>
                    <w:r w:rsidRPr="00BB415C">
                      <w:rPr>
                        <w:b/>
                        <w:sz w:val="14"/>
                      </w:rPr>
                      <w:t>16710 Saint-Yrieix-sur-Charente</w:t>
                    </w:r>
                  </w:p>
                  <w:p w14:paraId="5817822E" w14:textId="0A4D7260" w:rsidR="00233976" w:rsidRDefault="004F5B38" w:rsidP="00233976">
                    <w:pPr>
                      <w:spacing w:after="0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Co-</w:t>
                    </w:r>
                    <w:r w:rsidR="00233976">
                      <w:rPr>
                        <w:b/>
                        <w:sz w:val="14"/>
                      </w:rPr>
                      <w:t>Président :</w:t>
                    </w:r>
                    <w:r>
                      <w:rPr>
                        <w:b/>
                        <w:sz w:val="14"/>
                      </w:rPr>
                      <w:t xml:space="preserve"> Jean Noel </w:t>
                    </w:r>
                    <w:r w:rsidR="00686FA5">
                      <w:rPr>
                        <w:b/>
                        <w:sz w:val="14"/>
                      </w:rPr>
                      <w:t>FORGIT</w:t>
                    </w:r>
                    <w:r>
                      <w:rPr>
                        <w:b/>
                        <w:sz w:val="14"/>
                      </w:rPr>
                      <w:t xml:space="preserve"> – Frédéric </w:t>
                    </w:r>
                    <w:r w:rsidR="00686FA5">
                      <w:rPr>
                        <w:b/>
                        <w:sz w:val="14"/>
                      </w:rPr>
                      <w:t>BOOB</w:t>
                    </w:r>
                    <w:r w:rsidR="00233976">
                      <w:rPr>
                        <w:b/>
                        <w:sz w:val="14"/>
                      </w:rPr>
                      <w:t xml:space="preserve">  </w:t>
                    </w:r>
                  </w:p>
                  <w:p w14:paraId="18E9FEC6" w14:textId="66B06B5E" w:rsidR="00233976" w:rsidRPr="00A60CF0" w:rsidRDefault="00233976" w:rsidP="00233976">
                    <w:pPr>
                      <w:spacing w:after="0"/>
                      <w:jc w:val="center"/>
                      <w:rPr>
                        <w:b/>
                        <w:sz w:val="14"/>
                        <w:lang w:val="en-US"/>
                      </w:rPr>
                    </w:pPr>
                    <w:r w:rsidRPr="00A60CF0">
                      <w:rPr>
                        <w:b/>
                        <w:sz w:val="14"/>
                        <w:lang w:val="en-US"/>
                      </w:rPr>
                      <w:t>CTFD</w:t>
                    </w:r>
                    <w:r w:rsidR="00686FA5" w:rsidRPr="00A60CF0">
                      <w:rPr>
                        <w:b/>
                        <w:sz w:val="14"/>
                        <w:lang w:val="en-US"/>
                      </w:rPr>
                      <w:t>16:</w:t>
                    </w:r>
                    <w:r w:rsidRPr="00A60CF0">
                      <w:rPr>
                        <w:b/>
                        <w:sz w:val="14"/>
                        <w:lang w:val="en-US"/>
                      </w:rPr>
                      <w:t xml:space="preserve"> Kevin </w:t>
                    </w:r>
                    <w:proofErr w:type="spellStart"/>
                    <w:r w:rsidRPr="00A60CF0">
                      <w:rPr>
                        <w:b/>
                        <w:sz w:val="14"/>
                        <w:lang w:val="en-US"/>
                      </w:rPr>
                      <w:t>Sponem</w:t>
                    </w:r>
                    <w:proofErr w:type="spellEnd"/>
                    <w:r w:rsidRPr="00A60CF0">
                      <w:rPr>
                        <w:b/>
                        <w:sz w:val="14"/>
                        <w:lang w:val="en-US"/>
                      </w:rPr>
                      <w:t xml:space="preserve"> - </w:t>
                    </w:r>
                    <w:proofErr w:type="spellStart"/>
                    <w:r w:rsidR="00686FA5" w:rsidRPr="00A60CF0">
                      <w:rPr>
                        <w:b/>
                        <w:sz w:val="14"/>
                        <w:lang w:val="en-US"/>
                      </w:rPr>
                      <w:t>Tél</w:t>
                    </w:r>
                    <w:proofErr w:type="spellEnd"/>
                    <w:r w:rsidR="00686FA5" w:rsidRPr="00A60CF0">
                      <w:rPr>
                        <w:b/>
                        <w:sz w:val="14"/>
                        <w:lang w:val="en-US"/>
                      </w:rPr>
                      <w:t>:</w:t>
                    </w:r>
                    <w:r w:rsidRPr="00A60CF0">
                      <w:rPr>
                        <w:b/>
                        <w:sz w:val="14"/>
                        <w:lang w:val="en-US"/>
                      </w:rPr>
                      <w:t xml:space="preserve"> 0687516912 - </w:t>
                    </w:r>
                    <w:r w:rsidR="00686FA5" w:rsidRPr="00A60CF0">
                      <w:rPr>
                        <w:b/>
                        <w:sz w:val="14"/>
                        <w:lang w:val="en-US"/>
                      </w:rPr>
                      <w:t>@:</w:t>
                    </w:r>
                    <w:r w:rsidRPr="00A60CF0">
                      <w:rPr>
                        <w:b/>
                        <w:sz w:val="14"/>
                        <w:lang w:val="en-US"/>
                      </w:rPr>
                      <w:t xml:space="preserve"> work.kevinsponem@gmail.com</w:t>
                    </w:r>
                  </w:p>
                  <w:p w14:paraId="63DFA029" w14:textId="77777777" w:rsidR="00233976" w:rsidRPr="00A60CF0" w:rsidRDefault="00233976" w:rsidP="00233976">
                    <w:pPr>
                      <w:spacing w:after="0"/>
                      <w:jc w:val="center"/>
                      <w:rPr>
                        <w:b/>
                        <w:sz w:val="14"/>
                        <w:lang w:val="en-US"/>
                      </w:rPr>
                    </w:pPr>
                  </w:p>
                  <w:p w14:paraId="15102182" w14:textId="77777777" w:rsidR="00233976" w:rsidRPr="00A60CF0" w:rsidRDefault="00233976" w:rsidP="00233976">
                    <w:pPr>
                      <w:spacing w:after="0"/>
                      <w:jc w:val="center"/>
                      <w:rPr>
                        <w:b/>
                        <w:sz w:val="14"/>
                        <w:lang w:val="en-US"/>
                      </w:rPr>
                    </w:pPr>
                  </w:p>
                  <w:p w14:paraId="26E23F2F" w14:textId="77777777" w:rsidR="00233976" w:rsidRPr="00A60CF0" w:rsidRDefault="00233976" w:rsidP="00233976">
                    <w:pPr>
                      <w:spacing w:after="0"/>
                      <w:jc w:val="center"/>
                      <w:rPr>
                        <w:b/>
                        <w:sz w:val="14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B415C">
      <w:rPr>
        <w:rFonts w:ascii="Palatino Linotype" w:hAnsi="Palatino Linotype" w:cs="Palatino Linotype"/>
        <w:noProof/>
        <w:color w:val="000000"/>
        <w:sz w:val="18"/>
        <w:szCs w:val="18"/>
        <w:lang w:eastAsia="fr-FR"/>
      </w:rPr>
      <w:drawing>
        <wp:anchor distT="0" distB="0" distL="114300" distR="114300" simplePos="0" relativeHeight="251669504" behindDoc="0" locked="0" layoutInCell="1" allowOverlap="1" wp14:anchorId="75996020" wp14:editId="180993C7">
          <wp:simplePos x="0" y="0"/>
          <wp:positionH relativeFrom="margin">
            <wp:align>left</wp:align>
          </wp:positionH>
          <wp:positionV relativeFrom="margin">
            <wp:posOffset>-571439</wp:posOffset>
          </wp:positionV>
          <wp:extent cx="1237346" cy="900000"/>
          <wp:effectExtent l="0" t="0" r="127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CHAR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46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415C">
      <w:rPr>
        <w:rFonts w:ascii="Palatino Linotype" w:hAnsi="Palatino Linotype" w:cs="Palatino Linotype"/>
        <w:noProof/>
        <w:color w:val="000000"/>
        <w:sz w:val="18"/>
        <w:szCs w:val="18"/>
        <w:lang w:eastAsia="fr-FR"/>
      </w:rPr>
      <w:drawing>
        <wp:anchor distT="0" distB="0" distL="114300" distR="114300" simplePos="0" relativeHeight="251671552" behindDoc="0" locked="0" layoutInCell="1" allowOverlap="1" wp14:anchorId="4276FF5A" wp14:editId="6A2EF32A">
          <wp:simplePos x="0" y="0"/>
          <wp:positionH relativeFrom="margin">
            <wp:align>right</wp:align>
          </wp:positionH>
          <wp:positionV relativeFrom="margin">
            <wp:posOffset>-582295</wp:posOffset>
          </wp:positionV>
          <wp:extent cx="1237345" cy="900000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CHAR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45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C0A67"/>
    <w:multiLevelType w:val="hybridMultilevel"/>
    <w:tmpl w:val="494676B0"/>
    <w:lvl w:ilvl="0" w:tplc="C90ED1EE">
      <w:start w:val="241"/>
      <w:numFmt w:val="bullet"/>
      <w:lvlText w:val="-"/>
      <w:lvlJc w:val="left"/>
      <w:pPr>
        <w:ind w:left="360" w:hanging="360"/>
      </w:pPr>
      <w:rPr>
        <w:rFonts w:ascii="TimesNewRomanPS-BoldMT" w:eastAsiaTheme="minorHAnsi" w:hAnsi="TimesNewRomanPS-BoldMT" w:cs="TimesNewRomanPS-BoldM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06"/>
    <w:rsid w:val="000078B8"/>
    <w:rsid w:val="00141FAE"/>
    <w:rsid w:val="00186AB1"/>
    <w:rsid w:val="001C74D2"/>
    <w:rsid w:val="001F7379"/>
    <w:rsid w:val="00224AEE"/>
    <w:rsid w:val="00233976"/>
    <w:rsid w:val="00276C2D"/>
    <w:rsid w:val="00292FAD"/>
    <w:rsid w:val="00294006"/>
    <w:rsid w:val="002A0011"/>
    <w:rsid w:val="002C4004"/>
    <w:rsid w:val="00320FE8"/>
    <w:rsid w:val="003B7A45"/>
    <w:rsid w:val="003C10B8"/>
    <w:rsid w:val="003D29D1"/>
    <w:rsid w:val="004651C9"/>
    <w:rsid w:val="004A273E"/>
    <w:rsid w:val="004F5495"/>
    <w:rsid w:val="004F5B38"/>
    <w:rsid w:val="005255D6"/>
    <w:rsid w:val="005417AF"/>
    <w:rsid w:val="00554292"/>
    <w:rsid w:val="00555B16"/>
    <w:rsid w:val="005919F4"/>
    <w:rsid w:val="005F03BC"/>
    <w:rsid w:val="00607418"/>
    <w:rsid w:val="00632A33"/>
    <w:rsid w:val="00642979"/>
    <w:rsid w:val="00686FA5"/>
    <w:rsid w:val="006A293B"/>
    <w:rsid w:val="006E01D2"/>
    <w:rsid w:val="007163BE"/>
    <w:rsid w:val="00742DA8"/>
    <w:rsid w:val="00776313"/>
    <w:rsid w:val="007E2E16"/>
    <w:rsid w:val="00803604"/>
    <w:rsid w:val="00805DF9"/>
    <w:rsid w:val="008379FD"/>
    <w:rsid w:val="008A2A0C"/>
    <w:rsid w:val="008A472A"/>
    <w:rsid w:val="008B54B2"/>
    <w:rsid w:val="009A691E"/>
    <w:rsid w:val="009F7BEA"/>
    <w:rsid w:val="00A464D9"/>
    <w:rsid w:val="00A60CF0"/>
    <w:rsid w:val="00A836B1"/>
    <w:rsid w:val="00AE038B"/>
    <w:rsid w:val="00AE1C81"/>
    <w:rsid w:val="00B22B2D"/>
    <w:rsid w:val="00B26EE8"/>
    <w:rsid w:val="00B50D89"/>
    <w:rsid w:val="00BB415C"/>
    <w:rsid w:val="00BB4C15"/>
    <w:rsid w:val="00BE0AB1"/>
    <w:rsid w:val="00BF20CD"/>
    <w:rsid w:val="00C32194"/>
    <w:rsid w:val="00C53699"/>
    <w:rsid w:val="00CC2442"/>
    <w:rsid w:val="00CF4EE5"/>
    <w:rsid w:val="00D00328"/>
    <w:rsid w:val="00D004D6"/>
    <w:rsid w:val="00F32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A2497"/>
  <w15:docId w15:val="{68A916A8-13F6-4306-ABDA-C2E98A9C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4B2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73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400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C400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803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9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2FAD"/>
  </w:style>
  <w:style w:type="paragraph" w:styleId="Pieddepage">
    <w:name w:val="footer"/>
    <w:basedOn w:val="Normal"/>
    <w:link w:val="PieddepageCar"/>
    <w:uiPriority w:val="99"/>
    <w:unhideWhenUsed/>
    <w:rsid w:val="0029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FAD"/>
  </w:style>
  <w:style w:type="character" w:customStyle="1" w:styleId="Titre2Car">
    <w:name w:val="Titre 2 Car"/>
    <w:basedOn w:val="Policepardfaut"/>
    <w:link w:val="Titre2"/>
    <w:uiPriority w:val="9"/>
    <w:rsid w:val="001F737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F73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C15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B50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esbronvalenti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ork.kevinsponem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C\Downloads\cesbronvalentin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B4CEB-08F9-4206-AD6B-FE25346C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691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georges</dc:creator>
  <cp:lastModifiedBy>KEVIN SPONEM</cp:lastModifiedBy>
  <cp:revision>7</cp:revision>
  <cp:lastPrinted>2022-02-16T18:03:00Z</cp:lastPrinted>
  <dcterms:created xsi:type="dcterms:W3CDTF">2021-11-24T10:17:00Z</dcterms:created>
  <dcterms:modified xsi:type="dcterms:W3CDTF">2022-02-16T20:30:00Z</dcterms:modified>
</cp:coreProperties>
</file>